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65D27" w14:textId="77777777" w:rsidR="00AE6C80" w:rsidRDefault="00AE6C80" w:rsidP="00AE6C80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TOWN OF CLARKSON ZONING BOARD OF APPEALS MEETING</w:t>
      </w:r>
    </w:p>
    <w:p w14:paraId="53907337" w14:textId="77777777" w:rsidR="00AE6C80" w:rsidRDefault="00AE6C80" w:rsidP="00AE6C8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Held at the Clarkson Town Hall</w:t>
      </w:r>
    </w:p>
    <w:p w14:paraId="67A0DAD9" w14:textId="6A4E2420" w:rsidR="00AE6C80" w:rsidRDefault="00AE6C80" w:rsidP="00AE6C8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Wednesday, December 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>, 2025, at 7:00 PM</w:t>
      </w:r>
    </w:p>
    <w:p w14:paraId="20F896D1" w14:textId="77777777" w:rsidR="00AE6C80" w:rsidRDefault="00AE6C80" w:rsidP="00AE6C8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BBE9D8C" w14:textId="77777777" w:rsidR="00AE6C80" w:rsidRDefault="00AE6C80" w:rsidP="00AE6C80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Board Members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>Support Staff</w:t>
      </w:r>
    </w:p>
    <w:p w14:paraId="5AAF0AF4" w14:textId="77777777" w:rsidR="00AE6C80" w:rsidRDefault="00AE6C80" w:rsidP="00AE6C8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Conrad Ziarniak, Chairperson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Keith O’Toole, Town Attorney*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Excused *</w:t>
      </w:r>
    </w:p>
    <w:p w14:paraId="08441FAA" w14:textId="52CCC886" w:rsidR="00AE6C80" w:rsidRDefault="00AE6C80" w:rsidP="00AE6C8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Joseph Perry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Stephen Frosini, Code Enforcement</w:t>
      </w:r>
    </w:p>
    <w:p w14:paraId="387F7B40" w14:textId="77777777" w:rsidR="00AE6C80" w:rsidRDefault="00AE6C80" w:rsidP="00AE6C80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Howard Henick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Andrea Rookey, Building Department Clerk</w:t>
      </w:r>
    </w:p>
    <w:p w14:paraId="0DA80C76" w14:textId="09336DD9" w:rsidR="00AE6C80" w:rsidRDefault="00AE6C80" w:rsidP="00AE6C80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Peter Connell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J.P. Schepp, Town Engineer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2F2C5EA" w14:textId="77777777" w:rsidR="00AE6C80" w:rsidRDefault="00AE6C80" w:rsidP="00AE6C80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Colleen Mattison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1A62BEEE" w14:textId="453D8B92" w:rsidR="00AE6C80" w:rsidRDefault="00AE6C80" w:rsidP="00AE6C80">
      <w:pPr>
        <w:pStyle w:val="NoSpacing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ab/>
      </w:r>
    </w:p>
    <w:p w14:paraId="59436ECD" w14:textId="77777777" w:rsidR="00AE6C80" w:rsidRDefault="00AE6C80" w:rsidP="00AE6C80">
      <w:pPr>
        <w:pStyle w:val="NoSpacing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</w:p>
    <w:p w14:paraId="0AFE8D1C" w14:textId="77777777" w:rsidR="00AE6C80" w:rsidRPr="00C55D75" w:rsidRDefault="00AE6C80" w:rsidP="00AE6C80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5D75"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ORDER:</w:t>
      </w:r>
    </w:p>
    <w:p w14:paraId="62782E75" w14:textId="77777777" w:rsidR="00AE6C80" w:rsidRPr="00B4694C" w:rsidRDefault="00AE6C80" w:rsidP="00AE6C8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694C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B4694C">
        <w:rPr>
          <w:rFonts w:ascii="Times New Roman" w:hAnsi="Times New Roman" w:cs="Times New Roman"/>
          <w:sz w:val="24"/>
          <w:szCs w:val="24"/>
        </w:rPr>
        <w:t>Ziarniak</w:t>
      </w:r>
      <w:proofErr w:type="spellEnd"/>
      <w:r w:rsidRPr="00B4694C">
        <w:rPr>
          <w:rFonts w:ascii="Times New Roman" w:hAnsi="Times New Roman" w:cs="Times New Roman"/>
          <w:sz w:val="24"/>
          <w:szCs w:val="24"/>
        </w:rPr>
        <w:t xml:space="preserve"> called the Zoning Board meeting to order at 7:00 p.m. and led all those present in the Pledge of Allegiance with a moment of silence for</w:t>
      </w:r>
      <w:r>
        <w:rPr>
          <w:rFonts w:ascii="Times New Roman" w:hAnsi="Times New Roman" w:cs="Times New Roman"/>
          <w:sz w:val="24"/>
          <w:szCs w:val="24"/>
        </w:rPr>
        <w:t xml:space="preserve"> veterans and</w:t>
      </w:r>
      <w:r w:rsidRPr="00B4694C">
        <w:rPr>
          <w:rFonts w:ascii="Times New Roman" w:hAnsi="Times New Roman" w:cs="Times New Roman"/>
          <w:sz w:val="24"/>
          <w:szCs w:val="24"/>
        </w:rPr>
        <w:t xml:space="preserve"> first responders. </w:t>
      </w:r>
    </w:p>
    <w:p w14:paraId="379B1CB1" w14:textId="4BED1184" w:rsidR="00AE6C80" w:rsidRDefault="002E562A" w:rsidP="00AE6C80">
      <w:pPr>
        <w:shd w:val="clear" w:color="auto" w:fill="FFFFFF"/>
        <w:jc w:val="left"/>
        <w:rPr>
          <w:rFonts w:ascii="Times New Roman" w:eastAsiaTheme="minorHAnsi" w:hAnsi="Times New Roman"/>
          <w:b/>
          <w:bCs/>
          <w:spacing w:val="0"/>
          <w:sz w:val="24"/>
          <w:szCs w:val="24"/>
          <w:u w:val="single"/>
        </w:rPr>
      </w:pPr>
      <w:r>
        <w:rPr>
          <w:rFonts w:ascii="Times New Roman" w:eastAsiaTheme="minorHAnsi" w:hAnsi="Times New Roman"/>
          <w:b/>
          <w:bCs/>
          <w:spacing w:val="0"/>
          <w:sz w:val="24"/>
          <w:szCs w:val="24"/>
          <w:u w:val="single"/>
        </w:rPr>
        <w:t>PUBLIC HEARING</w:t>
      </w:r>
      <w:r w:rsidR="00AE6C80">
        <w:rPr>
          <w:rFonts w:ascii="Times New Roman" w:eastAsiaTheme="minorHAnsi" w:hAnsi="Times New Roman"/>
          <w:b/>
          <w:bCs/>
          <w:spacing w:val="0"/>
          <w:sz w:val="24"/>
          <w:szCs w:val="24"/>
          <w:u w:val="single"/>
        </w:rPr>
        <w:t>:</w:t>
      </w:r>
    </w:p>
    <w:p w14:paraId="7FD023E7" w14:textId="77777777" w:rsidR="00BF1D27" w:rsidRPr="00410070" w:rsidRDefault="00BF1D27" w:rsidP="00BF1D27">
      <w:pPr>
        <w:shd w:val="clear" w:color="auto" w:fill="FFFFFF"/>
        <w:jc w:val="left"/>
        <w:rPr>
          <w:rFonts w:ascii="Calibri" w:eastAsia="Calibri" w:hAnsi="Calibri" w:cs="Calibri"/>
          <w:spacing w:val="0"/>
          <w:sz w:val="24"/>
          <w:szCs w:val="24"/>
        </w:rPr>
      </w:pPr>
      <w:r w:rsidRPr="00410070">
        <w:rPr>
          <w:rFonts w:ascii="Calibri" w:eastAsia="Calibri" w:hAnsi="Calibri" w:cs="Calibri"/>
          <w:spacing w:val="0"/>
          <w:sz w:val="24"/>
          <w:szCs w:val="24"/>
        </w:rPr>
        <w:t>Applicant: Bernard Hayes</w:t>
      </w:r>
    </w:p>
    <w:p w14:paraId="6EFE4C47" w14:textId="77777777" w:rsidR="00BF1D27" w:rsidRPr="00410070" w:rsidRDefault="00BF1D27" w:rsidP="00BF1D27">
      <w:pPr>
        <w:shd w:val="clear" w:color="auto" w:fill="FFFFFF"/>
        <w:jc w:val="left"/>
        <w:rPr>
          <w:rFonts w:ascii="Calibri" w:eastAsia="Calibri" w:hAnsi="Calibri" w:cs="Calibri"/>
          <w:spacing w:val="0"/>
          <w:sz w:val="24"/>
          <w:szCs w:val="24"/>
        </w:rPr>
      </w:pPr>
      <w:r w:rsidRPr="00410070">
        <w:rPr>
          <w:rFonts w:ascii="Calibri" w:eastAsia="Calibri" w:hAnsi="Calibri" w:cs="Calibri"/>
          <w:spacing w:val="0"/>
          <w:sz w:val="24"/>
          <w:szCs w:val="24"/>
        </w:rPr>
        <w:t>Property Owner: Bernard Hayes</w:t>
      </w:r>
    </w:p>
    <w:p w14:paraId="2CC12745" w14:textId="77777777" w:rsidR="00BF1D27" w:rsidRPr="00410070" w:rsidRDefault="00BF1D27" w:rsidP="00BF1D27">
      <w:pPr>
        <w:shd w:val="clear" w:color="auto" w:fill="FFFFFF"/>
        <w:jc w:val="left"/>
        <w:rPr>
          <w:rFonts w:ascii="Calibri" w:eastAsia="Calibri" w:hAnsi="Calibri" w:cs="Calibri"/>
          <w:spacing w:val="0"/>
          <w:sz w:val="24"/>
          <w:szCs w:val="24"/>
        </w:rPr>
      </w:pPr>
      <w:r w:rsidRPr="00410070">
        <w:rPr>
          <w:rFonts w:ascii="Calibri" w:eastAsia="Calibri" w:hAnsi="Calibri" w:cs="Calibri"/>
          <w:spacing w:val="0"/>
          <w:sz w:val="24"/>
          <w:szCs w:val="24"/>
        </w:rPr>
        <w:t>Address: 137 St. Katherine Way</w:t>
      </w:r>
    </w:p>
    <w:p w14:paraId="090C5611" w14:textId="77777777" w:rsidR="00BF1D27" w:rsidRPr="00410070" w:rsidRDefault="00BF1D27" w:rsidP="00BF1D27">
      <w:pPr>
        <w:shd w:val="clear" w:color="auto" w:fill="FFFFFF"/>
        <w:jc w:val="left"/>
        <w:rPr>
          <w:rFonts w:ascii="Calibri" w:eastAsia="Calibri" w:hAnsi="Calibri" w:cs="Calibri"/>
          <w:spacing w:val="0"/>
          <w:sz w:val="24"/>
          <w:szCs w:val="24"/>
        </w:rPr>
      </w:pPr>
      <w:r w:rsidRPr="00410070">
        <w:rPr>
          <w:rFonts w:ascii="Calibri" w:eastAsia="Calibri" w:hAnsi="Calibri" w:cs="Calibri"/>
          <w:spacing w:val="0"/>
          <w:sz w:val="24"/>
          <w:szCs w:val="24"/>
        </w:rPr>
        <w:t>Acres: 1.88 acres</w:t>
      </w:r>
    </w:p>
    <w:p w14:paraId="394E6F0B" w14:textId="77777777" w:rsidR="00BF1D27" w:rsidRPr="00410070" w:rsidRDefault="00BF1D27" w:rsidP="00BF1D27">
      <w:pPr>
        <w:shd w:val="clear" w:color="auto" w:fill="FFFFFF"/>
        <w:jc w:val="left"/>
        <w:rPr>
          <w:rFonts w:ascii="Calibri" w:eastAsia="Calibri" w:hAnsi="Calibri" w:cs="Calibri"/>
          <w:spacing w:val="0"/>
          <w:sz w:val="24"/>
          <w:szCs w:val="24"/>
        </w:rPr>
      </w:pPr>
      <w:r w:rsidRPr="00410070">
        <w:rPr>
          <w:rFonts w:ascii="Calibri" w:eastAsia="Calibri" w:hAnsi="Calibri" w:cs="Calibri"/>
          <w:spacing w:val="0"/>
          <w:sz w:val="24"/>
          <w:szCs w:val="24"/>
        </w:rPr>
        <w:t>Applicant requesting a second accessory structure on the property not in accordance with town code 140-18.2B(1) One accessory building shall be permitted on any residential lot in the Town of Clarkson</w:t>
      </w:r>
    </w:p>
    <w:p w14:paraId="149DCECF" w14:textId="55BF7EDB" w:rsidR="00BF1D27" w:rsidRDefault="00BF1D27" w:rsidP="00AE6C80">
      <w:pPr>
        <w:shd w:val="clear" w:color="auto" w:fill="FFFFFF"/>
        <w:jc w:val="left"/>
        <w:rPr>
          <w:rFonts w:ascii="Calibri" w:eastAsia="Calibri" w:hAnsi="Calibri" w:cs="Calibri"/>
          <w:spacing w:val="0"/>
          <w:sz w:val="24"/>
          <w:szCs w:val="24"/>
        </w:rPr>
      </w:pPr>
      <w:r>
        <w:rPr>
          <w:rFonts w:ascii="Calibri" w:eastAsia="Calibri" w:hAnsi="Calibri" w:cs="Calibri"/>
          <w:spacing w:val="0"/>
          <w:sz w:val="24"/>
          <w:szCs w:val="24"/>
        </w:rPr>
        <w:t xml:space="preserve">C. </w:t>
      </w:r>
      <w:proofErr w:type="spellStart"/>
      <w:r>
        <w:rPr>
          <w:rFonts w:ascii="Calibri" w:eastAsia="Calibri" w:hAnsi="Calibri" w:cs="Calibri"/>
          <w:spacing w:val="0"/>
          <w:sz w:val="24"/>
          <w:szCs w:val="24"/>
        </w:rPr>
        <w:t>Ziarniak</w:t>
      </w:r>
      <w:proofErr w:type="spellEnd"/>
      <w:r>
        <w:rPr>
          <w:rFonts w:ascii="Calibri" w:eastAsia="Calibri" w:hAnsi="Calibri" w:cs="Calibri"/>
          <w:spacing w:val="0"/>
          <w:sz w:val="24"/>
          <w:szCs w:val="24"/>
        </w:rPr>
        <w:t xml:space="preserve"> read the Legal Notice aloud the public present</w:t>
      </w:r>
    </w:p>
    <w:p w14:paraId="5DD34C4C" w14:textId="4EAC216F" w:rsidR="00BF1D27" w:rsidRDefault="00FC5F98" w:rsidP="00AE6C80">
      <w:pPr>
        <w:shd w:val="clear" w:color="auto" w:fill="FFFFFF"/>
        <w:jc w:val="left"/>
        <w:rPr>
          <w:rFonts w:ascii="Calibri" w:eastAsia="Calibri" w:hAnsi="Calibri" w:cs="Calibri"/>
          <w:spacing w:val="0"/>
          <w:sz w:val="24"/>
          <w:szCs w:val="24"/>
        </w:rPr>
      </w:pPr>
      <w:r>
        <w:rPr>
          <w:rFonts w:ascii="Calibri" w:eastAsia="Calibri" w:hAnsi="Calibri" w:cs="Calibri"/>
          <w:spacing w:val="0"/>
          <w:sz w:val="24"/>
          <w:szCs w:val="24"/>
        </w:rPr>
        <w:t>B. Hayes stated that they would mainly want the</w:t>
      </w:r>
      <w:r w:rsidR="00552640">
        <w:rPr>
          <w:rFonts w:ascii="Calibri" w:eastAsia="Calibri" w:hAnsi="Calibri" w:cs="Calibri"/>
          <w:spacing w:val="0"/>
          <w:sz w:val="24"/>
          <w:szCs w:val="24"/>
        </w:rPr>
        <w:t xml:space="preserve"> secondary structure</w:t>
      </w:r>
      <w:r>
        <w:rPr>
          <w:rFonts w:ascii="Calibri" w:eastAsia="Calibri" w:hAnsi="Calibri" w:cs="Calibri"/>
          <w:spacing w:val="0"/>
          <w:sz w:val="24"/>
          <w:szCs w:val="24"/>
        </w:rPr>
        <w:t xml:space="preserve"> to keep his boat out of the yard. </w:t>
      </w:r>
    </w:p>
    <w:p w14:paraId="4BFF2596" w14:textId="48519129" w:rsidR="00552640" w:rsidRDefault="00552640" w:rsidP="00AE6C80">
      <w:pPr>
        <w:shd w:val="clear" w:color="auto" w:fill="FFFFFF"/>
        <w:jc w:val="left"/>
        <w:rPr>
          <w:rFonts w:ascii="Calibri" w:eastAsia="Calibri" w:hAnsi="Calibri" w:cs="Calibri"/>
          <w:spacing w:val="0"/>
          <w:sz w:val="24"/>
          <w:szCs w:val="24"/>
        </w:rPr>
      </w:pPr>
      <w:r>
        <w:rPr>
          <w:rFonts w:ascii="Calibri" w:eastAsia="Calibri" w:hAnsi="Calibri" w:cs="Calibri"/>
          <w:spacing w:val="0"/>
          <w:sz w:val="24"/>
          <w:szCs w:val="24"/>
        </w:rPr>
        <w:t xml:space="preserve">C. </w:t>
      </w:r>
      <w:proofErr w:type="spellStart"/>
      <w:r>
        <w:rPr>
          <w:rFonts w:ascii="Calibri" w:eastAsia="Calibri" w:hAnsi="Calibri" w:cs="Calibri"/>
          <w:spacing w:val="0"/>
          <w:sz w:val="24"/>
          <w:szCs w:val="24"/>
        </w:rPr>
        <w:t>Ziarniak</w:t>
      </w:r>
      <w:proofErr w:type="spellEnd"/>
      <w:r>
        <w:rPr>
          <w:rFonts w:ascii="Calibri" w:eastAsia="Calibri" w:hAnsi="Calibri" w:cs="Calibri"/>
          <w:spacing w:val="0"/>
          <w:sz w:val="24"/>
          <w:szCs w:val="24"/>
        </w:rPr>
        <w:t xml:space="preserve"> asked </w:t>
      </w:r>
      <w:r w:rsidR="00B557D9">
        <w:rPr>
          <w:rFonts w:ascii="Calibri" w:eastAsia="Calibri" w:hAnsi="Calibri" w:cs="Calibri"/>
          <w:spacing w:val="0"/>
          <w:sz w:val="24"/>
          <w:szCs w:val="24"/>
        </w:rPr>
        <w:t xml:space="preserve">if </w:t>
      </w:r>
      <w:r w:rsidR="00E620DB">
        <w:rPr>
          <w:rFonts w:ascii="Calibri" w:eastAsia="Calibri" w:hAnsi="Calibri" w:cs="Calibri"/>
          <w:spacing w:val="0"/>
          <w:sz w:val="24"/>
          <w:szCs w:val="24"/>
        </w:rPr>
        <w:t>the structure would be at least 12ft from the south.</w:t>
      </w:r>
    </w:p>
    <w:p w14:paraId="6D529C09" w14:textId="11267A09" w:rsidR="00BF1D27" w:rsidRDefault="00E620DB" w:rsidP="00AE6C80">
      <w:pPr>
        <w:shd w:val="clear" w:color="auto" w:fill="FFFFFF"/>
        <w:jc w:val="left"/>
        <w:rPr>
          <w:rFonts w:ascii="Calibri" w:eastAsia="Calibri" w:hAnsi="Calibri" w:cs="Calibri"/>
          <w:spacing w:val="0"/>
          <w:sz w:val="24"/>
          <w:szCs w:val="24"/>
        </w:rPr>
      </w:pPr>
      <w:r>
        <w:rPr>
          <w:rFonts w:ascii="Calibri" w:eastAsia="Calibri" w:hAnsi="Calibri" w:cs="Calibri"/>
          <w:spacing w:val="0"/>
          <w:sz w:val="24"/>
          <w:szCs w:val="24"/>
        </w:rPr>
        <w:t>B. Hayes said yes.</w:t>
      </w:r>
    </w:p>
    <w:p w14:paraId="6D811275" w14:textId="3FE3EDA4" w:rsidR="00E620DB" w:rsidRDefault="00E620DB" w:rsidP="00AE6C80">
      <w:pPr>
        <w:shd w:val="clear" w:color="auto" w:fill="FFFFFF"/>
        <w:jc w:val="left"/>
        <w:rPr>
          <w:rFonts w:ascii="Calibri" w:eastAsia="Calibri" w:hAnsi="Calibri" w:cs="Calibri"/>
          <w:spacing w:val="0"/>
          <w:sz w:val="24"/>
          <w:szCs w:val="24"/>
        </w:rPr>
      </w:pPr>
      <w:r>
        <w:rPr>
          <w:rFonts w:ascii="Calibri" w:eastAsia="Calibri" w:hAnsi="Calibri" w:cs="Calibri"/>
          <w:spacing w:val="0"/>
          <w:sz w:val="24"/>
          <w:szCs w:val="24"/>
        </w:rPr>
        <w:t xml:space="preserve">C. </w:t>
      </w:r>
      <w:proofErr w:type="spellStart"/>
      <w:r>
        <w:rPr>
          <w:rFonts w:ascii="Calibri" w:eastAsia="Calibri" w:hAnsi="Calibri" w:cs="Calibri"/>
          <w:spacing w:val="0"/>
          <w:sz w:val="24"/>
          <w:szCs w:val="24"/>
        </w:rPr>
        <w:t>Ziarniak</w:t>
      </w:r>
      <w:proofErr w:type="spellEnd"/>
      <w:r>
        <w:rPr>
          <w:rFonts w:ascii="Calibri" w:eastAsia="Calibri" w:hAnsi="Calibri" w:cs="Calibri"/>
          <w:spacing w:val="0"/>
          <w:sz w:val="24"/>
          <w:szCs w:val="24"/>
        </w:rPr>
        <w:t xml:space="preserve"> asked what the height to the peak is</w:t>
      </w:r>
    </w:p>
    <w:p w14:paraId="39953C42" w14:textId="68B5D223" w:rsidR="00E807FC" w:rsidRDefault="00E807FC" w:rsidP="00AE6C80">
      <w:pPr>
        <w:shd w:val="clear" w:color="auto" w:fill="FFFFFF"/>
        <w:jc w:val="left"/>
        <w:rPr>
          <w:rFonts w:ascii="Calibri" w:eastAsia="Calibri" w:hAnsi="Calibri" w:cs="Calibri"/>
          <w:spacing w:val="0"/>
          <w:sz w:val="24"/>
          <w:szCs w:val="24"/>
        </w:rPr>
      </w:pPr>
      <w:r>
        <w:rPr>
          <w:rFonts w:ascii="Calibri" w:eastAsia="Calibri" w:hAnsi="Calibri" w:cs="Calibri"/>
          <w:spacing w:val="0"/>
          <w:sz w:val="24"/>
          <w:szCs w:val="24"/>
        </w:rPr>
        <w:t>B. Hayes said that it would be 22’-24’</w:t>
      </w:r>
    </w:p>
    <w:p w14:paraId="66C0AFBD" w14:textId="49085B70" w:rsidR="00EF5771" w:rsidRDefault="00E807FC" w:rsidP="00AE6C80">
      <w:pPr>
        <w:shd w:val="clear" w:color="auto" w:fill="FFFFFF"/>
        <w:jc w:val="left"/>
        <w:rPr>
          <w:rFonts w:ascii="Calibri" w:eastAsia="Calibri" w:hAnsi="Calibri" w:cs="Calibri"/>
          <w:spacing w:val="0"/>
          <w:sz w:val="24"/>
          <w:szCs w:val="24"/>
        </w:rPr>
      </w:pPr>
      <w:r>
        <w:rPr>
          <w:rFonts w:ascii="Calibri" w:eastAsia="Calibri" w:hAnsi="Calibri" w:cs="Calibri"/>
          <w:spacing w:val="0"/>
          <w:sz w:val="24"/>
          <w:szCs w:val="24"/>
        </w:rPr>
        <w:t xml:space="preserve">C. </w:t>
      </w:r>
      <w:proofErr w:type="spellStart"/>
      <w:r>
        <w:rPr>
          <w:rFonts w:ascii="Calibri" w:eastAsia="Calibri" w:hAnsi="Calibri" w:cs="Calibri"/>
          <w:spacing w:val="0"/>
          <w:sz w:val="24"/>
          <w:szCs w:val="24"/>
        </w:rPr>
        <w:t>Ziarniak</w:t>
      </w:r>
      <w:proofErr w:type="spellEnd"/>
      <w:r>
        <w:rPr>
          <w:rFonts w:ascii="Calibri" w:eastAsia="Calibri" w:hAnsi="Calibri" w:cs="Calibri"/>
          <w:spacing w:val="0"/>
          <w:sz w:val="24"/>
          <w:szCs w:val="24"/>
        </w:rPr>
        <w:t xml:space="preserve"> said that laws have changed </w:t>
      </w:r>
      <w:r w:rsidR="00EF5771">
        <w:rPr>
          <w:rFonts w:ascii="Calibri" w:eastAsia="Calibri" w:hAnsi="Calibri" w:cs="Calibri"/>
          <w:spacing w:val="0"/>
          <w:sz w:val="24"/>
          <w:szCs w:val="24"/>
        </w:rPr>
        <w:t>with the DEC recently and this would affect his project due to the location.</w:t>
      </w:r>
    </w:p>
    <w:p w14:paraId="43F70AF9" w14:textId="47586161" w:rsidR="00EF5771" w:rsidRDefault="00076E37" w:rsidP="00AE6C80">
      <w:pPr>
        <w:shd w:val="clear" w:color="auto" w:fill="FFFFFF"/>
        <w:jc w:val="left"/>
        <w:rPr>
          <w:rFonts w:ascii="Calibri" w:eastAsia="Calibri" w:hAnsi="Calibri" w:cs="Calibri"/>
          <w:spacing w:val="0"/>
          <w:sz w:val="24"/>
          <w:szCs w:val="24"/>
        </w:rPr>
      </w:pPr>
      <w:r>
        <w:rPr>
          <w:rFonts w:ascii="Calibri" w:eastAsia="Calibri" w:hAnsi="Calibri" w:cs="Calibri"/>
          <w:spacing w:val="0"/>
          <w:sz w:val="24"/>
          <w:szCs w:val="24"/>
        </w:rPr>
        <w:t xml:space="preserve">J.P. Schepp explained the new DEC jurisdictional </w:t>
      </w:r>
      <w:r w:rsidR="00663028">
        <w:rPr>
          <w:rFonts w:ascii="Calibri" w:eastAsia="Calibri" w:hAnsi="Calibri" w:cs="Calibri"/>
          <w:spacing w:val="0"/>
          <w:sz w:val="24"/>
          <w:szCs w:val="24"/>
        </w:rPr>
        <w:t xml:space="preserve">wetlands and that this applicant would need to first reach out to the DEC to determine if there are wetlands in the location of the secondary structure. </w:t>
      </w:r>
    </w:p>
    <w:p w14:paraId="23E8C024" w14:textId="67E91E40" w:rsidR="00600F54" w:rsidRDefault="00600F54" w:rsidP="00AE6C80">
      <w:pPr>
        <w:shd w:val="clear" w:color="auto" w:fill="FFFFFF"/>
        <w:jc w:val="left"/>
        <w:rPr>
          <w:rFonts w:ascii="Calibri" w:eastAsia="Calibri" w:hAnsi="Calibri" w:cs="Calibri"/>
          <w:spacing w:val="0"/>
          <w:sz w:val="24"/>
          <w:szCs w:val="24"/>
        </w:rPr>
      </w:pPr>
      <w:r>
        <w:rPr>
          <w:rFonts w:ascii="Calibri" w:eastAsia="Calibri" w:hAnsi="Calibri" w:cs="Calibri"/>
          <w:spacing w:val="0"/>
          <w:sz w:val="24"/>
          <w:szCs w:val="24"/>
        </w:rPr>
        <w:t xml:space="preserve">C. </w:t>
      </w:r>
      <w:proofErr w:type="spellStart"/>
      <w:r w:rsidR="003C0049">
        <w:rPr>
          <w:rFonts w:ascii="Calibri" w:eastAsia="Calibri" w:hAnsi="Calibri" w:cs="Calibri"/>
          <w:spacing w:val="0"/>
          <w:sz w:val="24"/>
          <w:szCs w:val="24"/>
        </w:rPr>
        <w:t>Z</w:t>
      </w:r>
      <w:r w:rsidR="00D106ED">
        <w:rPr>
          <w:rFonts w:ascii="Calibri" w:eastAsia="Calibri" w:hAnsi="Calibri" w:cs="Calibri"/>
          <w:spacing w:val="0"/>
          <w:sz w:val="24"/>
          <w:szCs w:val="24"/>
        </w:rPr>
        <w:t>i</w:t>
      </w:r>
      <w:r w:rsidR="003C0049">
        <w:rPr>
          <w:rFonts w:ascii="Calibri" w:eastAsia="Calibri" w:hAnsi="Calibri" w:cs="Calibri"/>
          <w:spacing w:val="0"/>
          <w:sz w:val="24"/>
          <w:szCs w:val="24"/>
        </w:rPr>
        <w:t>arniak</w:t>
      </w:r>
      <w:proofErr w:type="spellEnd"/>
      <w:r>
        <w:rPr>
          <w:rFonts w:ascii="Calibri" w:eastAsia="Calibri" w:hAnsi="Calibri" w:cs="Calibri"/>
          <w:spacing w:val="0"/>
          <w:sz w:val="24"/>
          <w:szCs w:val="24"/>
        </w:rPr>
        <w:t xml:space="preserve"> motioned to table the Public Hearing until they have a statement from the DEC regarding jurisdictional wetlands</w:t>
      </w:r>
    </w:p>
    <w:p w14:paraId="09EFDAF0" w14:textId="6C21F0C8" w:rsidR="007F0FF1" w:rsidRDefault="007F0FF1" w:rsidP="00AE6C80">
      <w:pPr>
        <w:shd w:val="clear" w:color="auto" w:fill="FFFFFF"/>
        <w:jc w:val="left"/>
        <w:rPr>
          <w:rFonts w:ascii="Calibri" w:eastAsia="Calibri" w:hAnsi="Calibri" w:cs="Calibri"/>
          <w:spacing w:val="0"/>
          <w:sz w:val="24"/>
          <w:szCs w:val="24"/>
        </w:rPr>
      </w:pPr>
      <w:r>
        <w:rPr>
          <w:rFonts w:ascii="Calibri" w:eastAsia="Calibri" w:hAnsi="Calibri" w:cs="Calibri"/>
          <w:spacing w:val="0"/>
          <w:sz w:val="24"/>
          <w:szCs w:val="24"/>
        </w:rPr>
        <w:t>H. Henick seconded</w:t>
      </w:r>
    </w:p>
    <w:p w14:paraId="5CBA90E9" w14:textId="7355DEAE" w:rsidR="007F0FF1" w:rsidRDefault="007F0FF1" w:rsidP="00AE6C80">
      <w:pPr>
        <w:shd w:val="clear" w:color="auto" w:fill="FFFFFF"/>
        <w:jc w:val="left"/>
        <w:rPr>
          <w:rFonts w:ascii="Calibri" w:eastAsia="Calibri" w:hAnsi="Calibri" w:cs="Calibri"/>
          <w:spacing w:val="0"/>
          <w:sz w:val="24"/>
          <w:szCs w:val="24"/>
        </w:rPr>
      </w:pPr>
      <w:r>
        <w:rPr>
          <w:rFonts w:ascii="Calibri" w:eastAsia="Calibri" w:hAnsi="Calibri" w:cs="Calibri"/>
          <w:spacing w:val="0"/>
          <w:sz w:val="24"/>
          <w:szCs w:val="24"/>
        </w:rPr>
        <w:t>Unanimously carried.</w:t>
      </w:r>
    </w:p>
    <w:p w14:paraId="66C3640A" w14:textId="0E22EFB5" w:rsidR="00AE6C80" w:rsidRPr="000B4113" w:rsidRDefault="00AE6C80" w:rsidP="00AE6C80">
      <w:pPr>
        <w:shd w:val="clear" w:color="auto" w:fill="FFFFFF"/>
        <w:jc w:val="left"/>
        <w:rPr>
          <w:rFonts w:ascii="Times New Roman" w:eastAsiaTheme="minorHAnsi" w:hAnsi="Times New Roman"/>
          <w:b/>
          <w:bCs/>
          <w:spacing w:val="0"/>
          <w:sz w:val="24"/>
          <w:szCs w:val="24"/>
          <w:u w:val="single"/>
        </w:rPr>
      </w:pPr>
      <w:r w:rsidRPr="000B4113">
        <w:rPr>
          <w:rFonts w:ascii="Times New Roman" w:eastAsiaTheme="minorHAnsi" w:hAnsi="Times New Roman"/>
          <w:b/>
          <w:bCs/>
          <w:spacing w:val="0"/>
          <w:sz w:val="24"/>
          <w:szCs w:val="24"/>
          <w:u w:val="single"/>
        </w:rPr>
        <w:t>REVIEW MINUTES:</w:t>
      </w:r>
    </w:p>
    <w:p w14:paraId="70E1CB37" w14:textId="2E527B1F" w:rsidR="00AE6C80" w:rsidRDefault="00AE6C80" w:rsidP="00AE6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="007F0FF1">
        <w:rPr>
          <w:rFonts w:ascii="Times New Roman" w:hAnsi="Times New Roman" w:cs="Times New Roman"/>
          <w:sz w:val="24"/>
          <w:szCs w:val="24"/>
        </w:rPr>
        <w:t>Ziarniak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motioned to approve the minutes from 1</w:t>
      </w:r>
      <w:r w:rsidR="007F0FF1">
        <w:rPr>
          <w:rFonts w:ascii="Times New Roman" w:hAnsi="Times New Roman" w:cs="Times New Roman"/>
          <w:sz w:val="24"/>
          <w:szCs w:val="24"/>
        </w:rPr>
        <w:t>2</w:t>
      </w:r>
      <w:r w:rsidR="00346E82">
        <w:rPr>
          <w:rFonts w:ascii="Times New Roman" w:hAnsi="Times New Roman" w:cs="Times New Roman"/>
          <w:sz w:val="24"/>
          <w:szCs w:val="24"/>
        </w:rPr>
        <w:t>/3</w:t>
      </w:r>
      <w:r>
        <w:rPr>
          <w:rFonts w:ascii="Times New Roman" w:hAnsi="Times New Roman" w:cs="Times New Roman"/>
          <w:sz w:val="24"/>
          <w:szCs w:val="24"/>
        </w:rPr>
        <w:t>/2025</w:t>
      </w:r>
    </w:p>
    <w:p w14:paraId="213DF94A" w14:textId="77777777" w:rsidR="00AE6C80" w:rsidRDefault="00AE6C80" w:rsidP="00AE6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Henick seconded</w:t>
      </w:r>
    </w:p>
    <w:p w14:paraId="1E326756" w14:textId="235F6179" w:rsidR="00AE6C80" w:rsidRPr="00816F91" w:rsidRDefault="00AE6C80" w:rsidP="00AE6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Unanimously carried</w:t>
      </w:r>
    </w:p>
    <w:p w14:paraId="0EB304DE" w14:textId="77777777" w:rsidR="00AE6C80" w:rsidRPr="000B4113" w:rsidRDefault="00AE6C80" w:rsidP="00AE6C80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4113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ADJOURNMENT:</w:t>
      </w:r>
    </w:p>
    <w:p w14:paraId="04CE7C16" w14:textId="17EB869B" w:rsidR="00AE6C80" w:rsidRDefault="00AE6C80" w:rsidP="00AE6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>
        <w:rPr>
          <w:rFonts w:ascii="Times New Roman" w:hAnsi="Times New Roman" w:cs="Times New Roman"/>
          <w:sz w:val="24"/>
          <w:szCs w:val="24"/>
        </w:rPr>
        <w:t>Ziarniak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motioned to adjourn at 7:</w:t>
      </w:r>
      <w:r w:rsidR="00346E82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>PM</w:t>
      </w:r>
    </w:p>
    <w:p w14:paraId="007B1DC1" w14:textId="4ADB207B" w:rsidR="00AE6C80" w:rsidRDefault="00346E82" w:rsidP="00AE6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Perry</w:t>
      </w:r>
      <w:r w:rsidR="00AE6C80">
        <w:rPr>
          <w:rFonts w:ascii="Times New Roman" w:hAnsi="Times New Roman" w:cs="Times New Roman"/>
          <w:sz w:val="24"/>
          <w:szCs w:val="24"/>
        </w:rPr>
        <w:t xml:space="preserve"> seconded</w:t>
      </w:r>
    </w:p>
    <w:p w14:paraId="0E312CB7" w14:textId="77777777" w:rsidR="00AE6C80" w:rsidRDefault="00AE6C80" w:rsidP="00AE6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Unanimously carried</w:t>
      </w:r>
    </w:p>
    <w:p w14:paraId="0F8D136B" w14:textId="77777777" w:rsidR="00AE6C80" w:rsidRPr="00B4694C" w:rsidRDefault="00AE6C80" w:rsidP="00AE6C80">
      <w:pPr>
        <w:pStyle w:val="NoSpacing"/>
        <w:rPr>
          <w:rFonts w:ascii="Times New Roman" w:hAnsi="Times New Roman" w:cs="Times New Roman"/>
          <w:sz w:val="8"/>
          <w:szCs w:val="8"/>
        </w:rPr>
      </w:pPr>
    </w:p>
    <w:p w14:paraId="322EB1EC" w14:textId="77777777" w:rsidR="00AE6C80" w:rsidRPr="000B4113" w:rsidRDefault="00AE6C80" w:rsidP="00AE6C8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411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NEXT MEETING:</w:t>
      </w:r>
    </w:p>
    <w:p w14:paraId="446C75DA" w14:textId="6C9E5A73" w:rsidR="00AE6C80" w:rsidRPr="00B4694C" w:rsidRDefault="00AE6C80" w:rsidP="00AE6C80">
      <w:pPr>
        <w:pStyle w:val="NoSpacing"/>
        <w:rPr>
          <w:rFonts w:ascii="Times New Roman" w:hAnsi="Times New Roman" w:cs="Times New Roman"/>
        </w:rPr>
      </w:pPr>
      <w:r w:rsidRPr="00B4694C">
        <w:rPr>
          <w:rFonts w:ascii="Times New Roman" w:hAnsi="Times New Roman" w:cs="Times New Roman"/>
        </w:rPr>
        <w:t>The next meeting of the Zoning Board of Appeals will be Wednesday,</w:t>
      </w:r>
      <w:r>
        <w:rPr>
          <w:rFonts w:ascii="Times New Roman" w:hAnsi="Times New Roman" w:cs="Times New Roman"/>
        </w:rPr>
        <w:t xml:space="preserve"> </w:t>
      </w:r>
      <w:r w:rsidR="003C0049">
        <w:rPr>
          <w:rFonts w:ascii="Times New Roman" w:hAnsi="Times New Roman" w:cs="Times New Roman"/>
        </w:rPr>
        <w:t>January</w:t>
      </w:r>
      <w:r>
        <w:rPr>
          <w:rFonts w:ascii="Times New Roman" w:hAnsi="Times New Roman" w:cs="Times New Roman"/>
        </w:rPr>
        <w:t xml:space="preserve"> 7</w:t>
      </w:r>
      <w:r w:rsidRPr="00B4694C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5</w:t>
      </w:r>
      <w:r w:rsidRPr="00B4694C">
        <w:rPr>
          <w:rFonts w:ascii="Times New Roman" w:hAnsi="Times New Roman" w:cs="Times New Roman"/>
        </w:rPr>
        <w:t>, at 7:00 PM held at the Town Hall.</w:t>
      </w:r>
    </w:p>
    <w:p w14:paraId="0FF1F67D" w14:textId="77777777" w:rsidR="00AE6C80" w:rsidRPr="00B4694C" w:rsidRDefault="00AE6C80" w:rsidP="00AE6C80">
      <w:pPr>
        <w:pStyle w:val="NoSpacing"/>
        <w:rPr>
          <w:rFonts w:ascii="Times New Roman" w:hAnsi="Times New Roman" w:cs="Times New Roman"/>
        </w:rPr>
      </w:pPr>
    </w:p>
    <w:p w14:paraId="5089E3BD" w14:textId="77777777" w:rsidR="00AE6C80" w:rsidRPr="00B4694C" w:rsidRDefault="00AE6C80" w:rsidP="00AE6C8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4F2AAB1" w14:textId="77777777" w:rsidR="00AE6C80" w:rsidRPr="00B4694C" w:rsidRDefault="00AE6C80" w:rsidP="00AE6C80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4694C">
        <w:rPr>
          <w:rFonts w:ascii="Times New Roman" w:hAnsi="Times New Roman" w:cs="Times New Roman"/>
          <w:sz w:val="20"/>
          <w:szCs w:val="20"/>
        </w:rPr>
        <w:t xml:space="preserve">Respectfully submitted, </w:t>
      </w:r>
    </w:p>
    <w:p w14:paraId="7C8B2AC1" w14:textId="77777777" w:rsidR="00AE6C80" w:rsidRDefault="00AE6C80" w:rsidP="00AE6C80">
      <w:r>
        <w:t>Andrea Rookey</w:t>
      </w:r>
    </w:p>
    <w:p w14:paraId="49D67B1C" w14:textId="77777777" w:rsidR="00AE6C80" w:rsidRDefault="00AE6C80"/>
    <w:sectPr w:rsidR="00AE6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80"/>
    <w:rsid w:val="00076E37"/>
    <w:rsid w:val="000F1572"/>
    <w:rsid w:val="002E562A"/>
    <w:rsid w:val="00346E82"/>
    <w:rsid w:val="003C0049"/>
    <w:rsid w:val="004B6E4B"/>
    <w:rsid w:val="00552640"/>
    <w:rsid w:val="00600F54"/>
    <w:rsid w:val="00663028"/>
    <w:rsid w:val="007F0FF1"/>
    <w:rsid w:val="00AE6C80"/>
    <w:rsid w:val="00B557D9"/>
    <w:rsid w:val="00BF1D27"/>
    <w:rsid w:val="00D106ED"/>
    <w:rsid w:val="00E620DB"/>
    <w:rsid w:val="00E807FC"/>
    <w:rsid w:val="00EF5771"/>
    <w:rsid w:val="00F24ADC"/>
    <w:rsid w:val="00FC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EDFF9"/>
  <w15:chartTrackingRefBased/>
  <w15:docId w15:val="{F9143AA1-F63D-4B22-A339-13E42044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C80"/>
    <w:pPr>
      <w:spacing w:after="0" w:line="240" w:lineRule="auto"/>
      <w:jc w:val="both"/>
    </w:pPr>
    <w:rPr>
      <w:rFonts w:ascii="Arial" w:eastAsia="Times New Roman" w:hAnsi="Arial" w:cs="Times New Roman"/>
      <w:spacing w:val="-5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C8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C8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C8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C8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pacing w:val="0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C8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C80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C80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C80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C8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C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C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C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C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C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C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C8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6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C80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6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C8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6C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C80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6C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pacing w:val="0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C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C8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E6C80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Rookey</dc:creator>
  <cp:keywords/>
  <dc:description/>
  <cp:lastModifiedBy>Andrea Rookey</cp:lastModifiedBy>
  <cp:revision>18</cp:revision>
  <dcterms:created xsi:type="dcterms:W3CDTF">2025-12-31T15:56:00Z</dcterms:created>
  <dcterms:modified xsi:type="dcterms:W3CDTF">2025-12-31T16:12:00Z</dcterms:modified>
</cp:coreProperties>
</file>