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0D76" w14:textId="77777777" w:rsidR="0028128B" w:rsidRDefault="0028128B" w:rsidP="0028128B">
      <w:pPr>
        <w:pStyle w:val="NoSpacing"/>
        <w:ind w:firstLine="720"/>
        <w:rPr>
          <w:rFonts w:ascii="Times New Roman" w:hAnsi="Times New Roman" w:cs="Times New Roman"/>
          <w:b/>
          <w:sz w:val="24"/>
          <w:szCs w:val="24"/>
        </w:rPr>
      </w:pPr>
      <w:r>
        <w:rPr>
          <w:rFonts w:ascii="Times New Roman" w:hAnsi="Times New Roman" w:cs="Times New Roman"/>
          <w:b/>
          <w:sz w:val="24"/>
          <w:szCs w:val="24"/>
        </w:rPr>
        <w:t>TOWN OF CLARKSON ZONING BOARD OF APPEALS MEETING</w:t>
      </w:r>
    </w:p>
    <w:p w14:paraId="46D83E7C" w14:textId="77777777" w:rsidR="0028128B" w:rsidRDefault="0028128B" w:rsidP="0028128B">
      <w:pPr>
        <w:pStyle w:val="NoSpacing"/>
        <w:jc w:val="center"/>
        <w:rPr>
          <w:rFonts w:ascii="Times New Roman" w:hAnsi="Times New Roman" w:cs="Times New Roman"/>
          <w:b/>
          <w:sz w:val="24"/>
          <w:szCs w:val="24"/>
        </w:rPr>
      </w:pPr>
      <w:r>
        <w:rPr>
          <w:rFonts w:ascii="Times New Roman" w:hAnsi="Times New Roman" w:cs="Times New Roman"/>
          <w:b/>
          <w:sz w:val="24"/>
          <w:szCs w:val="24"/>
        </w:rPr>
        <w:t>Held at the Clarkson Town Hall</w:t>
      </w:r>
    </w:p>
    <w:p w14:paraId="70E1F3FC" w14:textId="20893B7C" w:rsidR="0028128B" w:rsidRDefault="0028128B" w:rsidP="0028128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4D7671">
        <w:rPr>
          <w:rFonts w:ascii="Times New Roman" w:hAnsi="Times New Roman" w:cs="Times New Roman"/>
          <w:b/>
          <w:sz w:val="24"/>
          <w:szCs w:val="24"/>
        </w:rPr>
        <w:t xml:space="preserve">September 3, </w:t>
      </w:r>
      <w:r>
        <w:rPr>
          <w:rFonts w:ascii="Times New Roman" w:hAnsi="Times New Roman" w:cs="Times New Roman"/>
          <w:b/>
          <w:sz w:val="24"/>
          <w:szCs w:val="24"/>
        </w:rPr>
        <w:t>2025, at 7:00 PM</w:t>
      </w:r>
    </w:p>
    <w:p w14:paraId="2759FBB1" w14:textId="77777777" w:rsidR="0028128B" w:rsidRDefault="0028128B" w:rsidP="0028128B">
      <w:pPr>
        <w:pStyle w:val="NoSpacing"/>
        <w:rPr>
          <w:rFonts w:ascii="Times New Roman" w:hAnsi="Times New Roman" w:cs="Times New Roman"/>
          <w:sz w:val="20"/>
          <w:szCs w:val="20"/>
        </w:rPr>
      </w:pPr>
    </w:p>
    <w:p w14:paraId="42197391" w14:textId="77777777" w:rsidR="0028128B" w:rsidRDefault="0028128B" w:rsidP="0028128B">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t>Board Members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u w:val="single"/>
        </w:rPr>
        <w:t>Support Staff</w:t>
      </w:r>
    </w:p>
    <w:p w14:paraId="65735957" w14:textId="77777777" w:rsidR="0028128B" w:rsidRDefault="0028128B" w:rsidP="0028128B">
      <w:pPr>
        <w:pStyle w:val="NoSpacing"/>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0"/>
          <w:szCs w:val="20"/>
        </w:rPr>
      </w:pPr>
      <w:r>
        <w:rPr>
          <w:rFonts w:ascii="Times New Roman" w:hAnsi="Times New Roman" w:cs="Times New Roman"/>
          <w:sz w:val="20"/>
          <w:szCs w:val="20"/>
        </w:rPr>
        <w:t>Conrad Ziarniak, Chairperson</w:t>
      </w:r>
      <w:r>
        <w:rPr>
          <w:rFonts w:ascii="Times New Roman" w:hAnsi="Times New Roman" w:cs="Times New Roman"/>
          <w:sz w:val="20"/>
          <w:szCs w:val="20"/>
        </w:rPr>
        <w:tab/>
      </w:r>
      <w:r>
        <w:rPr>
          <w:rFonts w:ascii="Times New Roman" w:hAnsi="Times New Roman" w:cs="Times New Roman"/>
          <w:sz w:val="20"/>
          <w:szCs w:val="20"/>
        </w:rPr>
        <w:tab/>
        <w:t>Keith O’Toole, Town Attorney*</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Excused *</w:t>
      </w:r>
    </w:p>
    <w:p w14:paraId="15374C61" w14:textId="7244FA11" w:rsidR="0028128B" w:rsidRDefault="0028128B" w:rsidP="0028128B">
      <w:pPr>
        <w:pStyle w:val="NoSpacing"/>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0"/>
          <w:szCs w:val="20"/>
        </w:rPr>
      </w:pPr>
      <w:r>
        <w:rPr>
          <w:rFonts w:ascii="Times New Roman" w:hAnsi="Times New Roman" w:cs="Times New Roman"/>
          <w:sz w:val="20"/>
          <w:szCs w:val="20"/>
        </w:rPr>
        <w:t>Joseph Perry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579DCB0" w14:textId="77777777" w:rsidR="0028128B" w:rsidRDefault="0028128B" w:rsidP="0028128B">
      <w:pPr>
        <w:pStyle w:val="NoSpacing"/>
        <w:rPr>
          <w:rFonts w:ascii="Times New Roman" w:hAnsi="Times New Roman" w:cs="Times New Roman"/>
          <w:sz w:val="20"/>
          <w:szCs w:val="20"/>
        </w:rPr>
      </w:pPr>
      <w:r>
        <w:rPr>
          <w:rFonts w:ascii="Times New Roman" w:hAnsi="Times New Roman" w:cs="Times New Roman"/>
          <w:sz w:val="20"/>
          <w:szCs w:val="20"/>
        </w:rPr>
        <w:t xml:space="preserve">Howard Henick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Andrea Rookey, Building Department Clerk</w:t>
      </w:r>
    </w:p>
    <w:p w14:paraId="2F140F4D" w14:textId="77777777" w:rsidR="0028128B" w:rsidRDefault="0028128B" w:rsidP="0028128B">
      <w:pPr>
        <w:pStyle w:val="NoSpacing"/>
        <w:rPr>
          <w:rFonts w:ascii="Times New Roman" w:hAnsi="Times New Roman" w:cs="Times New Roman"/>
          <w:sz w:val="20"/>
          <w:szCs w:val="20"/>
        </w:rPr>
      </w:pPr>
      <w:r>
        <w:rPr>
          <w:rFonts w:ascii="Times New Roman" w:hAnsi="Times New Roman" w:cs="Times New Roman"/>
          <w:sz w:val="20"/>
          <w:szCs w:val="20"/>
        </w:rPr>
        <w:t>Peter Connell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F9BBBC4" w14:textId="77777777" w:rsidR="0028128B" w:rsidRDefault="0028128B" w:rsidP="0028128B">
      <w:pPr>
        <w:pStyle w:val="NoSpacing"/>
        <w:rPr>
          <w:rFonts w:ascii="Times New Roman" w:hAnsi="Times New Roman" w:cs="Times New Roman"/>
          <w:sz w:val="20"/>
          <w:szCs w:val="20"/>
        </w:rPr>
      </w:pPr>
      <w:r>
        <w:rPr>
          <w:rFonts w:ascii="Times New Roman" w:hAnsi="Times New Roman" w:cs="Times New Roman"/>
          <w:sz w:val="20"/>
          <w:szCs w:val="20"/>
        </w:rPr>
        <w:t>Colleen Mattison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47F09ED" w14:textId="77777777" w:rsidR="0028128B" w:rsidRDefault="0028128B" w:rsidP="0028128B">
      <w:pPr>
        <w:pStyle w:val="NoSpacing"/>
        <w:rPr>
          <w:rFonts w:ascii="Times New Roman" w:hAnsi="Times New Roman" w:cs="Times New Roman"/>
          <w:sz w:val="8"/>
          <w:szCs w:val="8"/>
        </w:rPr>
      </w:pPr>
      <w:r>
        <w:rPr>
          <w:rFonts w:ascii="Times New Roman" w:hAnsi="Times New Roman" w:cs="Times New Roman"/>
          <w:sz w:val="8"/>
          <w:szCs w:val="8"/>
        </w:rPr>
        <w:tab/>
      </w:r>
    </w:p>
    <w:p w14:paraId="18AC73A9" w14:textId="77777777" w:rsidR="0028128B" w:rsidRDefault="0028128B" w:rsidP="0028128B">
      <w:pPr>
        <w:pStyle w:val="NoSpacing"/>
        <w:rPr>
          <w:rFonts w:ascii="Times New Roman" w:hAnsi="Times New Roman" w:cs="Times New Roman"/>
          <w:sz w:val="8"/>
          <w:szCs w:val="8"/>
        </w:rPr>
      </w:pPr>
    </w:p>
    <w:p w14:paraId="2ADDD477" w14:textId="77777777" w:rsidR="0028128B" w:rsidRDefault="0028128B" w:rsidP="0028128B">
      <w:pPr>
        <w:pStyle w:val="NoSpacing"/>
        <w:rPr>
          <w:rFonts w:ascii="Times New Roman" w:hAnsi="Times New Roman" w:cs="Times New Roman"/>
          <w:sz w:val="8"/>
          <w:szCs w:val="8"/>
        </w:rPr>
      </w:pP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p>
    <w:p w14:paraId="1B2CAA4E" w14:textId="77777777" w:rsidR="0028128B" w:rsidRPr="00C55D75" w:rsidRDefault="0028128B" w:rsidP="0028128B">
      <w:pPr>
        <w:pStyle w:val="NoSpacing"/>
        <w:rPr>
          <w:rFonts w:ascii="Times New Roman" w:hAnsi="Times New Roman" w:cs="Times New Roman"/>
          <w:b/>
          <w:bCs/>
          <w:sz w:val="24"/>
          <w:szCs w:val="24"/>
          <w:u w:val="single"/>
        </w:rPr>
      </w:pPr>
      <w:r w:rsidRPr="00C55D75">
        <w:rPr>
          <w:rFonts w:ascii="Times New Roman" w:hAnsi="Times New Roman" w:cs="Times New Roman"/>
          <w:b/>
          <w:bCs/>
          <w:sz w:val="24"/>
          <w:szCs w:val="24"/>
          <w:u w:val="single"/>
        </w:rPr>
        <w:t>CALL TO ORDER:</w:t>
      </w:r>
    </w:p>
    <w:p w14:paraId="1B8E3A58" w14:textId="77777777" w:rsidR="0028128B" w:rsidRPr="00B4694C" w:rsidRDefault="0028128B" w:rsidP="0028128B">
      <w:pPr>
        <w:pStyle w:val="NoSpacing"/>
        <w:rPr>
          <w:rFonts w:ascii="Times New Roman" w:hAnsi="Times New Roman" w:cs="Times New Roman"/>
          <w:sz w:val="24"/>
          <w:szCs w:val="24"/>
        </w:rPr>
      </w:pPr>
      <w:r w:rsidRPr="00B4694C">
        <w:rPr>
          <w:rFonts w:ascii="Times New Roman" w:hAnsi="Times New Roman" w:cs="Times New Roman"/>
          <w:sz w:val="24"/>
          <w:szCs w:val="24"/>
        </w:rPr>
        <w:t>C. Ziarniak called the Zoning Board meeting to order at 7:00 p.m. and led all those present in the Pledge of Allegiance with a moment of silence for</w:t>
      </w:r>
      <w:r>
        <w:rPr>
          <w:rFonts w:ascii="Times New Roman" w:hAnsi="Times New Roman" w:cs="Times New Roman"/>
          <w:sz w:val="24"/>
          <w:szCs w:val="24"/>
        </w:rPr>
        <w:t xml:space="preserve"> veterans and</w:t>
      </w:r>
      <w:r w:rsidRPr="00B4694C">
        <w:rPr>
          <w:rFonts w:ascii="Times New Roman" w:hAnsi="Times New Roman" w:cs="Times New Roman"/>
          <w:sz w:val="24"/>
          <w:szCs w:val="24"/>
        </w:rPr>
        <w:t xml:space="preserve"> first responders. </w:t>
      </w:r>
    </w:p>
    <w:p w14:paraId="3A610ACD" w14:textId="77777777" w:rsidR="0028128B" w:rsidRDefault="0028128B" w:rsidP="0028128B">
      <w:pPr>
        <w:shd w:val="clear" w:color="auto" w:fill="FFFFFF"/>
        <w:jc w:val="left"/>
        <w:rPr>
          <w:rFonts w:ascii="Times New Roman" w:eastAsiaTheme="minorHAnsi" w:hAnsi="Times New Roman"/>
          <w:b/>
          <w:bCs/>
          <w:spacing w:val="0"/>
          <w:sz w:val="24"/>
          <w:szCs w:val="24"/>
          <w:u w:val="single"/>
        </w:rPr>
      </w:pPr>
      <w:r>
        <w:rPr>
          <w:rFonts w:ascii="Times New Roman" w:eastAsiaTheme="minorHAnsi" w:hAnsi="Times New Roman"/>
          <w:b/>
          <w:bCs/>
          <w:spacing w:val="0"/>
          <w:sz w:val="24"/>
          <w:szCs w:val="24"/>
          <w:u w:val="single"/>
        </w:rPr>
        <w:t>PUBLIC HEARING:</w:t>
      </w:r>
    </w:p>
    <w:p w14:paraId="367EB9F6" w14:textId="77777777" w:rsidR="00ED73CB" w:rsidRPr="00A2669A" w:rsidRDefault="00ED73CB" w:rsidP="00ED73CB">
      <w:pPr>
        <w:shd w:val="clear" w:color="auto" w:fill="FFFFFF"/>
        <w:rPr>
          <w:rFonts w:ascii="Times New Roman" w:hAnsi="Times New Roman"/>
          <w14:ligatures w14:val="standardContextual"/>
        </w:rPr>
      </w:pPr>
      <w:r w:rsidRPr="00A2669A">
        <w:rPr>
          <w:rFonts w:ascii="Times New Roman" w:hAnsi="Times New Roman"/>
          <w14:ligatures w14:val="standardContextual"/>
        </w:rPr>
        <w:t>Applicant: William Lamanna</w:t>
      </w:r>
    </w:p>
    <w:p w14:paraId="36B0D1FC" w14:textId="77777777" w:rsidR="00ED73CB" w:rsidRPr="00A2669A" w:rsidRDefault="00ED73CB" w:rsidP="00ED73CB">
      <w:pPr>
        <w:shd w:val="clear" w:color="auto" w:fill="FFFFFF"/>
        <w:rPr>
          <w:rFonts w:ascii="Times New Roman" w:hAnsi="Times New Roman"/>
          <w14:ligatures w14:val="standardContextual"/>
        </w:rPr>
      </w:pPr>
      <w:r w:rsidRPr="00A2669A">
        <w:rPr>
          <w:rFonts w:ascii="Times New Roman" w:hAnsi="Times New Roman"/>
          <w14:ligatures w14:val="standardContextual"/>
        </w:rPr>
        <w:t>Property Owner: William Lamanna</w:t>
      </w:r>
    </w:p>
    <w:p w14:paraId="38747A94" w14:textId="77777777" w:rsidR="00ED73CB" w:rsidRPr="00A2669A" w:rsidRDefault="00ED73CB" w:rsidP="00ED73CB">
      <w:pPr>
        <w:shd w:val="clear" w:color="auto" w:fill="FFFFFF"/>
        <w:rPr>
          <w:rFonts w:ascii="Times New Roman" w:hAnsi="Times New Roman"/>
          <w14:ligatures w14:val="standardContextual"/>
        </w:rPr>
      </w:pPr>
      <w:r w:rsidRPr="00A2669A">
        <w:rPr>
          <w:rFonts w:ascii="Times New Roman" w:hAnsi="Times New Roman"/>
          <w14:ligatures w14:val="standardContextual"/>
        </w:rPr>
        <w:t>Address: 302 Amy Lane</w:t>
      </w:r>
    </w:p>
    <w:p w14:paraId="678F44EC" w14:textId="77777777" w:rsidR="00ED73CB" w:rsidRPr="00A2669A" w:rsidRDefault="00ED73CB" w:rsidP="00ED73CB">
      <w:pPr>
        <w:shd w:val="clear" w:color="auto" w:fill="FFFFFF"/>
        <w:rPr>
          <w:rFonts w:ascii="Times New Roman" w:hAnsi="Times New Roman"/>
          <w14:ligatures w14:val="standardContextual"/>
        </w:rPr>
      </w:pPr>
      <w:r w:rsidRPr="00A2669A">
        <w:rPr>
          <w:rFonts w:ascii="Times New Roman" w:hAnsi="Times New Roman"/>
          <w14:ligatures w14:val="standardContextual"/>
        </w:rPr>
        <w:t>Zoning: RS-20</w:t>
      </w:r>
    </w:p>
    <w:p w14:paraId="7E5404AC" w14:textId="77777777" w:rsidR="00ED73CB" w:rsidRPr="00A2669A" w:rsidRDefault="00ED73CB" w:rsidP="00ED73CB">
      <w:pPr>
        <w:shd w:val="clear" w:color="auto" w:fill="FFFFFF"/>
        <w:rPr>
          <w:rFonts w:ascii="Times New Roman" w:hAnsi="Times New Roman"/>
          <w14:ligatures w14:val="standardContextual"/>
        </w:rPr>
      </w:pPr>
      <w:r w:rsidRPr="00A2669A">
        <w:rPr>
          <w:rFonts w:ascii="Times New Roman" w:hAnsi="Times New Roman"/>
          <w14:ligatures w14:val="standardContextual"/>
        </w:rPr>
        <w:t>Applicant requesting an area variance for a fence not in accordance with Town Code 140-19M. Corner lots and through lots. For the purposes of regulating the locations of buildings on corner lots and on lots extending through or between two nonintersecting streets, all buildings on a corner lot or a through lot shall be subject to the front yard requirements of the zoning district in which said corner lot or through lot is located on those sides which face the streets.140-18.2A General requirements. Accessory uses and structures shall meet all of the following requirements (3) Front yards. They shall not be located in any required front yard area. 140-14AClosed fences shall not be permitted along any front lot line or along side lot lines between the front setback line and the highway right-of-way. Open fences along these lot lines shall not be higher than three feet above the adjacent ground level. Open fences allowed herein shall be encouraged to be decorative, such as picket, split rail or board fences. In determining the height of a split rail fence, the distance to the top of the horizontal rail shall govern and posts shall be no more than one foot higher. Wire fences including chain link fences, shall be prohibited between the front setback line and the highway right-of-way.</w:t>
      </w:r>
    </w:p>
    <w:p w14:paraId="3630E53E" w14:textId="6DAA472E" w:rsidR="0028128B" w:rsidRPr="00F4573B" w:rsidRDefault="0016104A" w:rsidP="00F4573B">
      <w:pPr>
        <w:pStyle w:val="NoSpacing"/>
        <w:rPr>
          <w:rFonts w:ascii="Times New Roman" w:hAnsi="Times New Roman" w:cs="Times New Roman"/>
        </w:rPr>
      </w:pPr>
      <w:r w:rsidRPr="00F4573B">
        <w:rPr>
          <w:rFonts w:ascii="Times New Roman" w:hAnsi="Times New Roman" w:cs="Times New Roman"/>
        </w:rPr>
        <w:t>C. Ziarniak read the Legal Notice aloud for the public present</w:t>
      </w:r>
    </w:p>
    <w:p w14:paraId="7562D444" w14:textId="77A5E2BD" w:rsidR="00BD7A52" w:rsidRPr="00F4573B" w:rsidRDefault="00BD7A52" w:rsidP="00F4573B">
      <w:pPr>
        <w:pStyle w:val="NoSpacing"/>
        <w:rPr>
          <w:rFonts w:ascii="Times New Roman" w:hAnsi="Times New Roman" w:cs="Times New Roman"/>
        </w:rPr>
      </w:pPr>
      <w:r w:rsidRPr="00F4573B">
        <w:rPr>
          <w:rFonts w:ascii="Times New Roman" w:hAnsi="Times New Roman" w:cs="Times New Roman"/>
        </w:rPr>
        <w:t xml:space="preserve">C. Ziarniak presented the survey provided by W. Lamanna </w:t>
      </w:r>
      <w:r w:rsidR="00E12DC7" w:rsidRPr="00F4573B">
        <w:rPr>
          <w:rFonts w:ascii="Times New Roman" w:hAnsi="Times New Roman" w:cs="Times New Roman"/>
        </w:rPr>
        <w:t>for the public present to inform them where the fence was proposed.</w:t>
      </w:r>
    </w:p>
    <w:p w14:paraId="1FF428CD" w14:textId="389B0077" w:rsidR="00E12DC7" w:rsidRPr="00F4573B" w:rsidRDefault="00E12DC7" w:rsidP="00F4573B">
      <w:pPr>
        <w:pStyle w:val="NoSpacing"/>
        <w:rPr>
          <w:rFonts w:ascii="Times New Roman" w:hAnsi="Times New Roman" w:cs="Times New Roman"/>
        </w:rPr>
      </w:pPr>
      <w:r w:rsidRPr="00F4573B">
        <w:rPr>
          <w:rFonts w:ascii="Times New Roman" w:hAnsi="Times New Roman" w:cs="Times New Roman"/>
        </w:rPr>
        <w:t>C. Ziarniak mentioned that the motive for the fence was for safety of W. Lamanna’s dogs and grandchildren</w:t>
      </w:r>
      <w:r w:rsidR="00221928" w:rsidRPr="00F4573B">
        <w:rPr>
          <w:rFonts w:ascii="Times New Roman" w:hAnsi="Times New Roman" w:cs="Times New Roman"/>
        </w:rPr>
        <w:t>.</w:t>
      </w:r>
    </w:p>
    <w:p w14:paraId="334CC4EE" w14:textId="115F9277" w:rsidR="000E59E8" w:rsidRPr="00F4573B" w:rsidRDefault="00221928" w:rsidP="00F4573B">
      <w:pPr>
        <w:pStyle w:val="NoSpacing"/>
        <w:rPr>
          <w:rFonts w:ascii="Times New Roman" w:hAnsi="Times New Roman" w:cs="Times New Roman"/>
        </w:rPr>
      </w:pPr>
      <w:r w:rsidRPr="00F4573B">
        <w:rPr>
          <w:rFonts w:ascii="Times New Roman" w:hAnsi="Times New Roman" w:cs="Times New Roman"/>
        </w:rPr>
        <w:t xml:space="preserve">H. Henick said that in prior meetings alternative </w:t>
      </w:r>
      <w:r w:rsidR="000E59E8" w:rsidRPr="00F4573B">
        <w:rPr>
          <w:rFonts w:ascii="Times New Roman" w:hAnsi="Times New Roman" w:cs="Times New Roman"/>
        </w:rPr>
        <w:t>options were discussed like lattice.</w:t>
      </w:r>
    </w:p>
    <w:p w14:paraId="1DD2E079" w14:textId="27CA429F" w:rsidR="000E59E8" w:rsidRPr="00F4573B" w:rsidRDefault="000E59E8" w:rsidP="00F4573B">
      <w:pPr>
        <w:pStyle w:val="NoSpacing"/>
        <w:rPr>
          <w:rFonts w:ascii="Times New Roman" w:hAnsi="Times New Roman" w:cs="Times New Roman"/>
        </w:rPr>
      </w:pPr>
      <w:r w:rsidRPr="00F4573B">
        <w:rPr>
          <w:rFonts w:ascii="Times New Roman" w:hAnsi="Times New Roman" w:cs="Times New Roman"/>
        </w:rPr>
        <w:t>W. Lamanna said that</w:t>
      </w:r>
      <w:r w:rsidR="000A7560" w:rsidRPr="00F4573B">
        <w:rPr>
          <w:rFonts w:ascii="Times New Roman" w:hAnsi="Times New Roman" w:cs="Times New Roman"/>
        </w:rPr>
        <w:t xml:space="preserve"> it be 20,000 more for him to chose a fence with lattice according to his current contractor. </w:t>
      </w:r>
      <w:r w:rsidR="00041326" w:rsidRPr="00F4573B">
        <w:rPr>
          <w:rFonts w:ascii="Times New Roman" w:hAnsi="Times New Roman" w:cs="Times New Roman"/>
        </w:rPr>
        <w:t>He said that he is also worried that the lattice would not hold up due to the high</w:t>
      </w:r>
      <w:r w:rsidR="00506FE2" w:rsidRPr="00F4573B">
        <w:rPr>
          <w:rFonts w:ascii="Times New Roman" w:hAnsi="Times New Roman" w:cs="Times New Roman"/>
        </w:rPr>
        <w:t xml:space="preserve"> winds.</w:t>
      </w:r>
    </w:p>
    <w:p w14:paraId="336841C3" w14:textId="0C942B46" w:rsidR="00506FE2" w:rsidRPr="00F4573B" w:rsidRDefault="00506FE2" w:rsidP="00F4573B">
      <w:pPr>
        <w:pStyle w:val="NoSpacing"/>
        <w:rPr>
          <w:rFonts w:ascii="Times New Roman" w:hAnsi="Times New Roman" w:cs="Times New Roman"/>
        </w:rPr>
      </w:pPr>
      <w:r w:rsidRPr="00F4573B">
        <w:rPr>
          <w:rFonts w:ascii="Times New Roman" w:hAnsi="Times New Roman" w:cs="Times New Roman"/>
        </w:rPr>
        <w:t xml:space="preserve">Mike Brown from 304 Amy Ln said that he believes this will improve the look of </w:t>
      </w:r>
      <w:r w:rsidR="007A7FAF" w:rsidRPr="00F4573B">
        <w:rPr>
          <w:rFonts w:ascii="Times New Roman" w:hAnsi="Times New Roman" w:cs="Times New Roman"/>
        </w:rPr>
        <w:t>W. Lamanna’s property and that he is in favor of the proposed fence.</w:t>
      </w:r>
    </w:p>
    <w:p w14:paraId="403AA1A3" w14:textId="4F8AFC5D" w:rsidR="007A7FAF" w:rsidRPr="00F4573B" w:rsidRDefault="004A0EA4" w:rsidP="00F4573B">
      <w:pPr>
        <w:pStyle w:val="NoSpacing"/>
        <w:rPr>
          <w:rFonts w:ascii="Times New Roman" w:hAnsi="Times New Roman" w:cs="Times New Roman"/>
        </w:rPr>
      </w:pPr>
      <w:r w:rsidRPr="00F4573B">
        <w:rPr>
          <w:rFonts w:ascii="Times New Roman" w:hAnsi="Times New Roman" w:cs="Times New Roman"/>
        </w:rPr>
        <w:t xml:space="preserve">Patricia Clark from 404 Benita Ln </w:t>
      </w:r>
      <w:r w:rsidR="006C04BE" w:rsidRPr="00F4573B">
        <w:rPr>
          <w:rFonts w:ascii="Times New Roman" w:hAnsi="Times New Roman" w:cs="Times New Roman"/>
        </w:rPr>
        <w:t>said that she doesn’t believe this would cause an obstruction of street view and she likes the look of the v</w:t>
      </w:r>
      <w:r w:rsidR="00BC1B2F" w:rsidRPr="00F4573B">
        <w:rPr>
          <w:rFonts w:ascii="Times New Roman" w:hAnsi="Times New Roman" w:cs="Times New Roman"/>
        </w:rPr>
        <w:t>inyl fencing.</w:t>
      </w:r>
    </w:p>
    <w:p w14:paraId="0514E7F1" w14:textId="30D702A8" w:rsidR="00BC1B2F" w:rsidRPr="00F4573B" w:rsidRDefault="00BC1B2F" w:rsidP="00F4573B">
      <w:pPr>
        <w:pStyle w:val="NoSpacing"/>
        <w:rPr>
          <w:rFonts w:ascii="Times New Roman" w:hAnsi="Times New Roman" w:cs="Times New Roman"/>
        </w:rPr>
      </w:pPr>
      <w:r w:rsidRPr="00F4573B">
        <w:rPr>
          <w:rFonts w:ascii="Times New Roman" w:hAnsi="Times New Roman" w:cs="Times New Roman"/>
        </w:rPr>
        <w:t>C. Ziarniak asked if the Building Department had received any public comments regarding this project.</w:t>
      </w:r>
    </w:p>
    <w:p w14:paraId="309D17A4" w14:textId="2FD39D27" w:rsidR="00BC1B2F" w:rsidRPr="00F4573B" w:rsidRDefault="00BC1B2F" w:rsidP="00F4573B">
      <w:pPr>
        <w:pStyle w:val="NoSpacing"/>
        <w:rPr>
          <w:rFonts w:ascii="Times New Roman" w:hAnsi="Times New Roman" w:cs="Times New Roman"/>
        </w:rPr>
      </w:pPr>
      <w:r w:rsidRPr="00F4573B">
        <w:rPr>
          <w:rFonts w:ascii="Times New Roman" w:hAnsi="Times New Roman" w:cs="Times New Roman"/>
        </w:rPr>
        <w:t>A. Rookey said no.</w:t>
      </w:r>
    </w:p>
    <w:p w14:paraId="23054562" w14:textId="2B2CC24D" w:rsidR="00BC1B2F" w:rsidRPr="00F4573B" w:rsidRDefault="00BC1B2F" w:rsidP="00F4573B">
      <w:pPr>
        <w:pStyle w:val="NoSpacing"/>
        <w:rPr>
          <w:rFonts w:ascii="Times New Roman" w:hAnsi="Times New Roman" w:cs="Times New Roman"/>
        </w:rPr>
      </w:pPr>
      <w:r w:rsidRPr="00F4573B">
        <w:rPr>
          <w:rFonts w:ascii="Times New Roman" w:hAnsi="Times New Roman" w:cs="Times New Roman"/>
        </w:rPr>
        <w:t>C. Ziarniak motioned to close the Public Hearing.</w:t>
      </w:r>
    </w:p>
    <w:p w14:paraId="40494F8C" w14:textId="7784E7BD" w:rsidR="00BC1B2F" w:rsidRPr="00F4573B" w:rsidRDefault="00BC1B2F" w:rsidP="00F4573B">
      <w:pPr>
        <w:pStyle w:val="NoSpacing"/>
        <w:rPr>
          <w:rFonts w:ascii="Times New Roman" w:hAnsi="Times New Roman" w:cs="Times New Roman"/>
        </w:rPr>
      </w:pPr>
      <w:r w:rsidRPr="00F4573B">
        <w:rPr>
          <w:rFonts w:ascii="Times New Roman" w:hAnsi="Times New Roman" w:cs="Times New Roman"/>
        </w:rPr>
        <w:t>H. Henick seconded the motion</w:t>
      </w:r>
    </w:p>
    <w:p w14:paraId="666CE534" w14:textId="263DA973" w:rsidR="00BC1B2F" w:rsidRPr="00F4573B" w:rsidRDefault="00BC1B2F" w:rsidP="00F4573B">
      <w:pPr>
        <w:pStyle w:val="NoSpacing"/>
        <w:rPr>
          <w:rFonts w:ascii="Times New Roman" w:hAnsi="Times New Roman" w:cs="Times New Roman"/>
        </w:rPr>
      </w:pPr>
      <w:r w:rsidRPr="00F4573B">
        <w:rPr>
          <w:rFonts w:ascii="Times New Roman" w:hAnsi="Times New Roman" w:cs="Times New Roman"/>
        </w:rPr>
        <w:t>Unanimously carried</w:t>
      </w:r>
    </w:p>
    <w:p w14:paraId="1B7A7B84" w14:textId="3E362D4E" w:rsidR="00846F86" w:rsidRPr="00F4573B" w:rsidRDefault="00846F86" w:rsidP="00F4573B">
      <w:pPr>
        <w:pStyle w:val="NoSpacing"/>
        <w:rPr>
          <w:rFonts w:ascii="Times New Roman" w:hAnsi="Times New Roman" w:cs="Times New Roman"/>
        </w:rPr>
      </w:pPr>
      <w:r w:rsidRPr="00F4573B">
        <w:rPr>
          <w:rFonts w:ascii="Times New Roman" w:hAnsi="Times New Roman" w:cs="Times New Roman"/>
        </w:rPr>
        <w:t xml:space="preserve">J. Perry said there are possible conditions if the board approves this application such as </w:t>
      </w:r>
      <w:r w:rsidR="00F4573B" w:rsidRPr="00F4573B">
        <w:rPr>
          <w:rFonts w:ascii="Times New Roman" w:hAnsi="Times New Roman" w:cs="Times New Roman"/>
        </w:rPr>
        <w:t>maintaining</w:t>
      </w:r>
      <w:r w:rsidRPr="00F4573B">
        <w:rPr>
          <w:rFonts w:ascii="Times New Roman" w:hAnsi="Times New Roman" w:cs="Times New Roman"/>
        </w:rPr>
        <w:t xml:space="preserve"> </w:t>
      </w:r>
      <w:r w:rsidR="00981C8A" w:rsidRPr="00F4573B">
        <w:rPr>
          <w:rFonts w:ascii="Times New Roman" w:hAnsi="Times New Roman" w:cs="Times New Roman"/>
        </w:rPr>
        <w:t>the fence in like-new condition.</w:t>
      </w:r>
    </w:p>
    <w:p w14:paraId="65E4536A" w14:textId="3C03F960" w:rsidR="00981C8A" w:rsidRPr="00F4573B" w:rsidRDefault="00981C8A" w:rsidP="00F4573B">
      <w:pPr>
        <w:pStyle w:val="NoSpacing"/>
        <w:rPr>
          <w:rFonts w:ascii="Times New Roman" w:hAnsi="Times New Roman" w:cs="Times New Roman"/>
        </w:rPr>
      </w:pPr>
      <w:r w:rsidRPr="00F4573B">
        <w:rPr>
          <w:rFonts w:ascii="Times New Roman" w:hAnsi="Times New Roman" w:cs="Times New Roman"/>
        </w:rPr>
        <w:t xml:space="preserve">H. Henick asked if they </w:t>
      </w:r>
      <w:r w:rsidR="000B084A" w:rsidRPr="00F4573B">
        <w:rPr>
          <w:rFonts w:ascii="Times New Roman" w:hAnsi="Times New Roman" w:cs="Times New Roman"/>
        </w:rPr>
        <w:t>planned</w:t>
      </w:r>
      <w:r w:rsidRPr="00F4573B">
        <w:rPr>
          <w:rFonts w:ascii="Times New Roman" w:hAnsi="Times New Roman" w:cs="Times New Roman"/>
        </w:rPr>
        <w:t xml:space="preserve"> on putting some landscaping around the </w:t>
      </w:r>
      <w:r w:rsidR="00F4573B" w:rsidRPr="00F4573B">
        <w:rPr>
          <w:rFonts w:ascii="Times New Roman" w:hAnsi="Times New Roman" w:cs="Times New Roman"/>
        </w:rPr>
        <w:t>outside</w:t>
      </w:r>
      <w:r w:rsidRPr="00F4573B">
        <w:rPr>
          <w:rFonts w:ascii="Times New Roman" w:hAnsi="Times New Roman" w:cs="Times New Roman"/>
        </w:rPr>
        <w:t xml:space="preserve"> of the fence</w:t>
      </w:r>
      <w:r w:rsidR="002D655F" w:rsidRPr="00F4573B">
        <w:rPr>
          <w:rFonts w:ascii="Times New Roman" w:hAnsi="Times New Roman" w:cs="Times New Roman"/>
        </w:rPr>
        <w:t>. W. Lamanna stated that his wife would like to</w:t>
      </w:r>
    </w:p>
    <w:p w14:paraId="04C8CDE4" w14:textId="5DAD4022" w:rsidR="002D655F" w:rsidRPr="00F4573B" w:rsidRDefault="009C6F59" w:rsidP="00F4573B">
      <w:pPr>
        <w:pStyle w:val="NoSpacing"/>
        <w:rPr>
          <w:rFonts w:ascii="Times New Roman" w:hAnsi="Times New Roman" w:cs="Times New Roman"/>
        </w:rPr>
      </w:pPr>
      <w:r w:rsidRPr="00F4573B">
        <w:rPr>
          <w:rFonts w:ascii="Times New Roman" w:hAnsi="Times New Roman" w:cs="Times New Roman"/>
        </w:rPr>
        <w:t>C. Ziarniak read the question for determination al</w:t>
      </w:r>
      <w:r w:rsidR="00EC1CCC" w:rsidRPr="00F4573B">
        <w:rPr>
          <w:rFonts w:ascii="Times New Roman" w:hAnsi="Times New Roman" w:cs="Times New Roman"/>
        </w:rPr>
        <w:t>oud.</w:t>
      </w:r>
    </w:p>
    <w:p w14:paraId="54BA3AB3" w14:textId="2217A41D" w:rsidR="00EC1CCC" w:rsidRPr="00F4573B" w:rsidRDefault="00EC1CCC" w:rsidP="00F4573B">
      <w:pPr>
        <w:pStyle w:val="NoSpacing"/>
        <w:rPr>
          <w:rFonts w:ascii="Times New Roman" w:hAnsi="Times New Roman" w:cs="Times New Roman"/>
        </w:rPr>
      </w:pPr>
      <w:r w:rsidRPr="00F4573B">
        <w:rPr>
          <w:rFonts w:ascii="Times New Roman" w:hAnsi="Times New Roman" w:cs="Times New Roman"/>
        </w:rPr>
        <w:lastRenderedPageBreak/>
        <w:t>C. Ziarniak said that safety and security would be a benefit</w:t>
      </w:r>
      <w:r w:rsidR="00470487" w:rsidRPr="00F4573B">
        <w:rPr>
          <w:rFonts w:ascii="Times New Roman" w:hAnsi="Times New Roman" w:cs="Times New Roman"/>
        </w:rPr>
        <w:t xml:space="preserve"> that this fence would provide</w:t>
      </w:r>
    </w:p>
    <w:p w14:paraId="58078169" w14:textId="5176FC20" w:rsidR="00371E33" w:rsidRPr="00F4573B" w:rsidRDefault="00470487" w:rsidP="00F4573B">
      <w:pPr>
        <w:pStyle w:val="NoSpacing"/>
        <w:rPr>
          <w:rFonts w:ascii="Times New Roman" w:hAnsi="Times New Roman" w:cs="Times New Roman"/>
        </w:rPr>
      </w:pPr>
      <w:r w:rsidRPr="00F4573B">
        <w:rPr>
          <w:rFonts w:ascii="Times New Roman" w:hAnsi="Times New Roman" w:cs="Times New Roman"/>
        </w:rPr>
        <w:t xml:space="preserve">C. Ziarniak said that </w:t>
      </w:r>
      <w:r w:rsidR="004D3FD3" w:rsidRPr="00F4573B">
        <w:rPr>
          <w:rFonts w:ascii="Times New Roman" w:hAnsi="Times New Roman" w:cs="Times New Roman"/>
        </w:rPr>
        <w:t xml:space="preserve">when he explored the </w:t>
      </w:r>
      <w:r w:rsidR="000B084A" w:rsidRPr="00F4573B">
        <w:rPr>
          <w:rFonts w:ascii="Times New Roman" w:hAnsi="Times New Roman" w:cs="Times New Roman"/>
        </w:rPr>
        <w:t>neighborhood,</w:t>
      </w:r>
      <w:r w:rsidR="004D3FD3" w:rsidRPr="00F4573B">
        <w:rPr>
          <w:rFonts w:ascii="Times New Roman" w:hAnsi="Times New Roman" w:cs="Times New Roman"/>
        </w:rPr>
        <w:t xml:space="preserve"> he had seen </w:t>
      </w:r>
      <w:r w:rsidR="002E492D" w:rsidRPr="00F4573B">
        <w:rPr>
          <w:rFonts w:ascii="Times New Roman" w:hAnsi="Times New Roman" w:cs="Times New Roman"/>
        </w:rPr>
        <w:t xml:space="preserve">that this </w:t>
      </w:r>
      <w:r w:rsidR="000B084A" w:rsidRPr="00F4573B">
        <w:rPr>
          <w:rFonts w:ascii="Times New Roman" w:hAnsi="Times New Roman" w:cs="Times New Roman"/>
        </w:rPr>
        <w:t>neighborhood</w:t>
      </w:r>
      <w:r w:rsidR="002E492D" w:rsidRPr="00F4573B">
        <w:rPr>
          <w:rFonts w:ascii="Times New Roman" w:hAnsi="Times New Roman" w:cs="Times New Roman"/>
        </w:rPr>
        <w:t xml:space="preserve"> has multiple houses that have this type of vinyl fencing</w:t>
      </w:r>
      <w:r w:rsidR="007E7FA6" w:rsidRPr="00F4573B">
        <w:rPr>
          <w:rFonts w:ascii="Times New Roman" w:hAnsi="Times New Roman" w:cs="Times New Roman"/>
        </w:rPr>
        <w:t xml:space="preserve"> and mentioned that he had seen a house on Debbie Ln that had a vinyl fence </w:t>
      </w:r>
      <w:r w:rsidR="00371E33" w:rsidRPr="00F4573B">
        <w:rPr>
          <w:rFonts w:ascii="Times New Roman" w:hAnsi="Times New Roman" w:cs="Times New Roman"/>
        </w:rPr>
        <w:t>with relatively the same distance that W. Lamanna was proposing.</w:t>
      </w:r>
      <w:r w:rsidR="00A05055" w:rsidRPr="00F4573B">
        <w:rPr>
          <w:rFonts w:ascii="Times New Roman" w:hAnsi="Times New Roman" w:cs="Times New Roman"/>
        </w:rPr>
        <w:t xml:space="preserve"> He mentioned that he does not believe this would change the character of the neighborhood.</w:t>
      </w:r>
    </w:p>
    <w:p w14:paraId="7C86665A" w14:textId="0441B18C" w:rsidR="00A05055" w:rsidRPr="00F4573B" w:rsidRDefault="00A05055" w:rsidP="00F4573B">
      <w:pPr>
        <w:pStyle w:val="NoSpacing"/>
        <w:rPr>
          <w:rFonts w:ascii="Times New Roman" w:hAnsi="Times New Roman" w:cs="Times New Roman"/>
        </w:rPr>
      </w:pPr>
      <w:r w:rsidRPr="00F4573B">
        <w:rPr>
          <w:rFonts w:ascii="Times New Roman" w:hAnsi="Times New Roman" w:cs="Times New Roman"/>
        </w:rPr>
        <w:t xml:space="preserve">H. Henick said that driving through the neighborhood he had seen </w:t>
      </w:r>
      <w:r w:rsidR="000B084A" w:rsidRPr="00F4573B">
        <w:rPr>
          <w:rFonts w:ascii="Times New Roman" w:hAnsi="Times New Roman" w:cs="Times New Roman"/>
        </w:rPr>
        <w:t>several</w:t>
      </w:r>
      <w:r w:rsidRPr="00F4573B">
        <w:rPr>
          <w:rFonts w:ascii="Times New Roman" w:hAnsi="Times New Roman" w:cs="Times New Roman"/>
        </w:rPr>
        <w:t xml:space="preserve"> vinyl fences, with the same style as well.</w:t>
      </w:r>
    </w:p>
    <w:p w14:paraId="0D7FA9CE" w14:textId="5B99AAF8" w:rsidR="00A05055" w:rsidRPr="00F4573B" w:rsidRDefault="005F0913" w:rsidP="00F4573B">
      <w:pPr>
        <w:pStyle w:val="NoSpacing"/>
        <w:rPr>
          <w:rFonts w:ascii="Times New Roman" w:hAnsi="Times New Roman" w:cs="Times New Roman"/>
        </w:rPr>
      </w:pPr>
      <w:r w:rsidRPr="00F4573B">
        <w:rPr>
          <w:rFonts w:ascii="Times New Roman" w:hAnsi="Times New Roman" w:cs="Times New Roman"/>
        </w:rPr>
        <w:t xml:space="preserve">C. Ziarniak mentioned that the variance is substantial in terms of </w:t>
      </w:r>
      <w:r w:rsidR="000278E0" w:rsidRPr="00F4573B">
        <w:rPr>
          <w:rFonts w:ascii="Times New Roman" w:hAnsi="Times New Roman" w:cs="Times New Roman"/>
        </w:rPr>
        <w:t>the fence</w:t>
      </w:r>
      <w:r w:rsidRPr="00F4573B">
        <w:rPr>
          <w:rFonts w:ascii="Times New Roman" w:hAnsi="Times New Roman" w:cs="Times New Roman"/>
        </w:rPr>
        <w:t xml:space="preserve"> not being </w:t>
      </w:r>
      <w:r w:rsidR="000B084A" w:rsidRPr="00F4573B">
        <w:rPr>
          <w:rFonts w:ascii="Times New Roman" w:hAnsi="Times New Roman" w:cs="Times New Roman"/>
        </w:rPr>
        <w:t>open style</w:t>
      </w:r>
      <w:r w:rsidRPr="00F4573B">
        <w:rPr>
          <w:rFonts w:ascii="Times New Roman" w:hAnsi="Times New Roman" w:cs="Times New Roman"/>
        </w:rPr>
        <w:t>.</w:t>
      </w:r>
    </w:p>
    <w:p w14:paraId="01C82E9D" w14:textId="3006164F" w:rsidR="005F0913" w:rsidRPr="00F4573B" w:rsidRDefault="000278E0" w:rsidP="00F4573B">
      <w:pPr>
        <w:pStyle w:val="NoSpacing"/>
        <w:rPr>
          <w:rFonts w:ascii="Times New Roman" w:hAnsi="Times New Roman" w:cs="Times New Roman"/>
        </w:rPr>
      </w:pPr>
      <w:r w:rsidRPr="00F4573B">
        <w:rPr>
          <w:rFonts w:ascii="Times New Roman" w:hAnsi="Times New Roman" w:cs="Times New Roman"/>
        </w:rPr>
        <w:t>C. Ziarniak said no</w:t>
      </w:r>
    </w:p>
    <w:p w14:paraId="568B680C" w14:textId="7582BCE8" w:rsidR="000278E0" w:rsidRPr="00F4573B" w:rsidRDefault="000278E0" w:rsidP="00F4573B">
      <w:pPr>
        <w:pStyle w:val="NoSpacing"/>
        <w:rPr>
          <w:rFonts w:ascii="Times New Roman" w:hAnsi="Times New Roman" w:cs="Times New Roman"/>
        </w:rPr>
      </w:pPr>
      <w:r w:rsidRPr="00F4573B">
        <w:rPr>
          <w:rFonts w:ascii="Times New Roman" w:hAnsi="Times New Roman" w:cs="Times New Roman"/>
        </w:rPr>
        <w:t>C. Ziarniak said no this is not self-created and corner lot</w:t>
      </w:r>
      <w:r w:rsidR="00A4096B" w:rsidRPr="00F4573B">
        <w:rPr>
          <w:rFonts w:ascii="Times New Roman" w:hAnsi="Times New Roman" w:cs="Times New Roman"/>
        </w:rPr>
        <w:t>s are considered to have two front yards within Town code.</w:t>
      </w:r>
    </w:p>
    <w:p w14:paraId="20452850" w14:textId="472038BE" w:rsidR="00A4096B" w:rsidRPr="00F4573B" w:rsidRDefault="006A7253" w:rsidP="00F4573B">
      <w:pPr>
        <w:pStyle w:val="NoSpacing"/>
        <w:rPr>
          <w:rFonts w:ascii="Times New Roman" w:hAnsi="Times New Roman" w:cs="Times New Roman"/>
        </w:rPr>
      </w:pPr>
      <w:r w:rsidRPr="00F4573B">
        <w:rPr>
          <w:rFonts w:ascii="Times New Roman" w:hAnsi="Times New Roman" w:cs="Times New Roman"/>
        </w:rPr>
        <w:t xml:space="preserve">C. Mattison said that she believes adding landscaping will help </w:t>
      </w:r>
      <w:r w:rsidR="00A57993" w:rsidRPr="00F4573B">
        <w:rPr>
          <w:rFonts w:ascii="Times New Roman" w:hAnsi="Times New Roman" w:cs="Times New Roman"/>
        </w:rPr>
        <w:t xml:space="preserve">improve the </w:t>
      </w:r>
      <w:r w:rsidR="000B084A" w:rsidRPr="00F4573B">
        <w:rPr>
          <w:rFonts w:ascii="Times New Roman" w:hAnsi="Times New Roman" w:cs="Times New Roman"/>
        </w:rPr>
        <w:t>characteristics</w:t>
      </w:r>
      <w:r w:rsidR="00A57993" w:rsidRPr="00F4573B">
        <w:rPr>
          <w:rFonts w:ascii="Times New Roman" w:hAnsi="Times New Roman" w:cs="Times New Roman"/>
        </w:rPr>
        <w:t xml:space="preserve"> of the fence within the neighborhood.</w:t>
      </w:r>
    </w:p>
    <w:p w14:paraId="738C412F" w14:textId="0BE2F439" w:rsidR="00A57993" w:rsidRPr="00F4573B" w:rsidRDefault="00A57993" w:rsidP="00F4573B">
      <w:pPr>
        <w:pStyle w:val="NoSpacing"/>
        <w:rPr>
          <w:rFonts w:ascii="Times New Roman" w:hAnsi="Times New Roman" w:cs="Times New Roman"/>
        </w:rPr>
      </w:pPr>
      <w:r w:rsidRPr="00F4573B">
        <w:rPr>
          <w:rFonts w:ascii="Times New Roman" w:hAnsi="Times New Roman" w:cs="Times New Roman"/>
        </w:rPr>
        <w:t xml:space="preserve">C. Ziarniak </w:t>
      </w:r>
      <w:r w:rsidR="00913277" w:rsidRPr="00F4573B">
        <w:rPr>
          <w:rFonts w:ascii="Times New Roman" w:hAnsi="Times New Roman" w:cs="Times New Roman"/>
        </w:rPr>
        <w:t>determined SEQR was listed as a type II action not subject to further environmental</w:t>
      </w:r>
      <w:r w:rsidR="00A612A7" w:rsidRPr="00F4573B">
        <w:rPr>
          <w:rFonts w:ascii="Times New Roman" w:hAnsi="Times New Roman" w:cs="Times New Roman"/>
        </w:rPr>
        <w:t xml:space="preserve"> review.</w:t>
      </w:r>
    </w:p>
    <w:p w14:paraId="099CA802" w14:textId="1809E2E3" w:rsidR="00A612A7" w:rsidRPr="00F4573B" w:rsidRDefault="00A612A7" w:rsidP="00F4573B">
      <w:pPr>
        <w:pStyle w:val="NoSpacing"/>
        <w:rPr>
          <w:rFonts w:ascii="Times New Roman" w:hAnsi="Times New Roman" w:cs="Times New Roman"/>
        </w:rPr>
      </w:pPr>
      <w:r w:rsidRPr="00F4573B">
        <w:rPr>
          <w:rFonts w:ascii="Times New Roman" w:hAnsi="Times New Roman" w:cs="Times New Roman"/>
        </w:rPr>
        <w:t xml:space="preserve">J. Perry seconded </w:t>
      </w:r>
    </w:p>
    <w:p w14:paraId="32E7681F" w14:textId="241A9126" w:rsidR="00A612A7" w:rsidRPr="00F4573B" w:rsidRDefault="000B084A" w:rsidP="00F4573B">
      <w:pPr>
        <w:pStyle w:val="NoSpacing"/>
        <w:rPr>
          <w:rFonts w:ascii="Times New Roman" w:hAnsi="Times New Roman" w:cs="Times New Roman"/>
        </w:rPr>
      </w:pPr>
      <w:r w:rsidRPr="00F4573B">
        <w:rPr>
          <w:rFonts w:ascii="Times New Roman" w:hAnsi="Times New Roman" w:cs="Times New Roman"/>
        </w:rPr>
        <w:t>Unanimously</w:t>
      </w:r>
      <w:r w:rsidR="00A612A7" w:rsidRPr="00F4573B">
        <w:rPr>
          <w:rFonts w:ascii="Times New Roman" w:hAnsi="Times New Roman" w:cs="Times New Roman"/>
        </w:rPr>
        <w:t xml:space="preserve"> carried</w:t>
      </w:r>
    </w:p>
    <w:p w14:paraId="51AA2B86" w14:textId="39C0E440" w:rsidR="00A612A7" w:rsidRPr="00F4573B" w:rsidRDefault="00A612A7" w:rsidP="00F4573B">
      <w:pPr>
        <w:pStyle w:val="NoSpacing"/>
        <w:rPr>
          <w:rFonts w:ascii="Times New Roman" w:hAnsi="Times New Roman" w:cs="Times New Roman"/>
        </w:rPr>
      </w:pPr>
      <w:r w:rsidRPr="00F4573B">
        <w:rPr>
          <w:rFonts w:ascii="Times New Roman" w:hAnsi="Times New Roman" w:cs="Times New Roman"/>
        </w:rPr>
        <w:t xml:space="preserve">H. Henick motioned to </w:t>
      </w:r>
      <w:r w:rsidR="000B084A" w:rsidRPr="00F4573B">
        <w:rPr>
          <w:rFonts w:ascii="Times New Roman" w:hAnsi="Times New Roman" w:cs="Times New Roman"/>
        </w:rPr>
        <w:t>approve</w:t>
      </w:r>
      <w:r w:rsidRPr="00F4573B">
        <w:rPr>
          <w:rFonts w:ascii="Times New Roman" w:hAnsi="Times New Roman" w:cs="Times New Roman"/>
        </w:rPr>
        <w:t xml:space="preserve"> the application </w:t>
      </w:r>
      <w:r w:rsidR="009B3802" w:rsidRPr="00F4573B">
        <w:rPr>
          <w:rFonts w:ascii="Times New Roman" w:hAnsi="Times New Roman" w:cs="Times New Roman"/>
        </w:rPr>
        <w:t xml:space="preserve">with the following </w:t>
      </w:r>
      <w:r w:rsidR="000B084A" w:rsidRPr="00F4573B">
        <w:rPr>
          <w:rFonts w:ascii="Times New Roman" w:hAnsi="Times New Roman" w:cs="Times New Roman"/>
        </w:rPr>
        <w:t>conditions.</w:t>
      </w:r>
    </w:p>
    <w:p w14:paraId="57D4E928" w14:textId="335C5C5B" w:rsidR="009B3802" w:rsidRPr="00F4573B" w:rsidRDefault="009B3802" w:rsidP="00F4573B">
      <w:pPr>
        <w:pStyle w:val="NoSpacing"/>
        <w:rPr>
          <w:rFonts w:ascii="Times New Roman" w:hAnsi="Times New Roman" w:cs="Times New Roman"/>
        </w:rPr>
      </w:pPr>
      <w:r w:rsidRPr="00F4573B">
        <w:rPr>
          <w:rFonts w:ascii="Times New Roman" w:hAnsi="Times New Roman" w:cs="Times New Roman"/>
        </w:rPr>
        <w:t>Maintain the fence</w:t>
      </w:r>
      <w:r w:rsidR="008A5A69" w:rsidRPr="00F4573B">
        <w:rPr>
          <w:rFonts w:ascii="Times New Roman" w:hAnsi="Times New Roman" w:cs="Times New Roman"/>
        </w:rPr>
        <w:t xml:space="preserve"> in like-new condition</w:t>
      </w:r>
    </w:p>
    <w:p w14:paraId="071CEE75" w14:textId="5B84A533" w:rsidR="008A5A69" w:rsidRPr="00F4573B" w:rsidRDefault="008A5A69" w:rsidP="00F4573B">
      <w:pPr>
        <w:pStyle w:val="NoSpacing"/>
        <w:rPr>
          <w:rFonts w:ascii="Times New Roman" w:hAnsi="Times New Roman" w:cs="Times New Roman"/>
        </w:rPr>
      </w:pPr>
      <w:r w:rsidRPr="00F4573B">
        <w:rPr>
          <w:rFonts w:ascii="Times New Roman" w:hAnsi="Times New Roman" w:cs="Times New Roman"/>
        </w:rPr>
        <w:t xml:space="preserve">Adding </w:t>
      </w:r>
      <w:r w:rsidR="0023222D" w:rsidRPr="00F4573B">
        <w:rPr>
          <w:rFonts w:ascii="Times New Roman" w:hAnsi="Times New Roman" w:cs="Times New Roman"/>
        </w:rPr>
        <w:t xml:space="preserve">low growing shrubbery and curved garden beds </w:t>
      </w:r>
      <w:r w:rsidR="009C428C" w:rsidRPr="00F4573B">
        <w:rPr>
          <w:rFonts w:ascii="Times New Roman" w:hAnsi="Times New Roman" w:cs="Times New Roman"/>
        </w:rPr>
        <w:t xml:space="preserve">surrounding the outside of the fence with the types of plantings at the </w:t>
      </w:r>
      <w:r w:rsidR="00F4573B" w:rsidRPr="00F4573B">
        <w:rPr>
          <w:rFonts w:ascii="Times New Roman" w:hAnsi="Times New Roman" w:cs="Times New Roman"/>
        </w:rPr>
        <w:t>discretion of the owner.</w:t>
      </w:r>
    </w:p>
    <w:p w14:paraId="648CC8E6" w14:textId="7F089D3C" w:rsidR="00F4573B" w:rsidRPr="00F4573B" w:rsidRDefault="00F4573B" w:rsidP="00F4573B">
      <w:pPr>
        <w:pStyle w:val="NoSpacing"/>
        <w:rPr>
          <w:rFonts w:ascii="Times New Roman" w:hAnsi="Times New Roman" w:cs="Times New Roman"/>
        </w:rPr>
      </w:pPr>
      <w:r w:rsidRPr="00F4573B">
        <w:rPr>
          <w:rFonts w:ascii="Times New Roman" w:hAnsi="Times New Roman" w:cs="Times New Roman"/>
        </w:rPr>
        <w:t>C. Mattison seconded</w:t>
      </w:r>
    </w:p>
    <w:p w14:paraId="398C7DD3" w14:textId="63C68A97" w:rsidR="000278E0" w:rsidRPr="00D55328" w:rsidRDefault="000B084A" w:rsidP="00D55328">
      <w:pPr>
        <w:pStyle w:val="NoSpacing"/>
        <w:rPr>
          <w:rFonts w:ascii="Times New Roman" w:hAnsi="Times New Roman" w:cs="Times New Roman"/>
        </w:rPr>
      </w:pPr>
      <w:r w:rsidRPr="00F4573B">
        <w:rPr>
          <w:rFonts w:ascii="Times New Roman" w:hAnsi="Times New Roman" w:cs="Times New Roman"/>
        </w:rPr>
        <w:t>Unanimously</w:t>
      </w:r>
      <w:r w:rsidR="00F4573B" w:rsidRPr="00F4573B">
        <w:rPr>
          <w:rFonts w:ascii="Times New Roman" w:hAnsi="Times New Roman" w:cs="Times New Roman"/>
        </w:rPr>
        <w:t xml:space="preserve"> carried</w:t>
      </w:r>
    </w:p>
    <w:p w14:paraId="0CD7549E" w14:textId="77777777" w:rsidR="0028128B" w:rsidRDefault="0028128B" w:rsidP="0028128B">
      <w:pPr>
        <w:shd w:val="clear" w:color="auto" w:fill="FFFFFF"/>
        <w:jc w:val="left"/>
        <w:rPr>
          <w:rFonts w:ascii="Times New Roman" w:eastAsiaTheme="minorHAnsi" w:hAnsi="Times New Roman"/>
          <w:b/>
          <w:bCs/>
          <w:spacing w:val="0"/>
          <w:sz w:val="24"/>
          <w:szCs w:val="24"/>
          <w:u w:val="single"/>
        </w:rPr>
      </w:pPr>
      <w:r>
        <w:rPr>
          <w:rFonts w:ascii="Times New Roman" w:eastAsiaTheme="minorHAnsi" w:hAnsi="Times New Roman"/>
          <w:b/>
          <w:bCs/>
          <w:spacing w:val="0"/>
          <w:sz w:val="24"/>
          <w:szCs w:val="24"/>
          <w:u w:val="single"/>
        </w:rPr>
        <w:t>NEW BUSINESS:</w:t>
      </w:r>
    </w:p>
    <w:p w14:paraId="07BCAD36" w14:textId="77777777" w:rsidR="00ED73CB" w:rsidRPr="00A51CB7" w:rsidRDefault="00ED73CB" w:rsidP="00ED73CB">
      <w:pPr>
        <w:pStyle w:val="NoSpacing"/>
        <w:rPr>
          <w:rFonts w:ascii="Times New Roman" w:hAnsi="Times New Roman" w:cs="Times New Roman"/>
        </w:rPr>
      </w:pPr>
      <w:r w:rsidRPr="00A51CB7">
        <w:rPr>
          <w:rFonts w:ascii="Times New Roman" w:hAnsi="Times New Roman" w:cs="Times New Roman"/>
        </w:rPr>
        <w:t xml:space="preserve">Applicant: </w:t>
      </w:r>
      <w:r>
        <w:rPr>
          <w:rFonts w:ascii="Times New Roman" w:hAnsi="Times New Roman" w:cs="Times New Roman"/>
        </w:rPr>
        <w:t>James &amp; Linda Koenig</w:t>
      </w:r>
    </w:p>
    <w:p w14:paraId="6C4DA3CA" w14:textId="77777777" w:rsidR="00ED73CB" w:rsidRPr="00A51CB7" w:rsidRDefault="00ED73CB" w:rsidP="00ED73CB">
      <w:pPr>
        <w:pStyle w:val="NoSpacing"/>
        <w:rPr>
          <w:rFonts w:ascii="Times New Roman" w:hAnsi="Times New Roman" w:cs="Times New Roman"/>
        </w:rPr>
      </w:pPr>
      <w:r w:rsidRPr="00A51CB7">
        <w:rPr>
          <w:rFonts w:ascii="Times New Roman" w:hAnsi="Times New Roman" w:cs="Times New Roman"/>
        </w:rPr>
        <w:t xml:space="preserve">Property Owner: </w:t>
      </w:r>
      <w:r>
        <w:rPr>
          <w:rFonts w:ascii="Times New Roman" w:hAnsi="Times New Roman" w:cs="Times New Roman"/>
        </w:rPr>
        <w:t>James &amp; Linda Koenig</w:t>
      </w:r>
    </w:p>
    <w:p w14:paraId="79917EE8" w14:textId="77777777" w:rsidR="00ED73CB" w:rsidRPr="00A51CB7" w:rsidRDefault="00ED73CB" w:rsidP="00ED73CB">
      <w:pPr>
        <w:pStyle w:val="NoSpacing"/>
        <w:rPr>
          <w:rFonts w:ascii="Times New Roman" w:hAnsi="Times New Roman" w:cs="Times New Roman"/>
        </w:rPr>
      </w:pPr>
      <w:r w:rsidRPr="00A51CB7">
        <w:rPr>
          <w:rFonts w:ascii="Times New Roman" w:hAnsi="Times New Roman" w:cs="Times New Roman"/>
        </w:rPr>
        <w:t xml:space="preserve">Address: </w:t>
      </w:r>
      <w:r>
        <w:rPr>
          <w:rFonts w:ascii="Times New Roman" w:hAnsi="Times New Roman" w:cs="Times New Roman"/>
        </w:rPr>
        <w:t>2659 Sweden Walker Rd</w:t>
      </w:r>
    </w:p>
    <w:p w14:paraId="5DBE744E" w14:textId="77777777" w:rsidR="00ED73CB" w:rsidRPr="00A51CB7" w:rsidRDefault="00ED73CB" w:rsidP="00ED73CB">
      <w:pPr>
        <w:pStyle w:val="NoSpacing"/>
        <w:rPr>
          <w:rFonts w:ascii="Times New Roman" w:hAnsi="Times New Roman" w:cs="Times New Roman"/>
        </w:rPr>
      </w:pPr>
      <w:r>
        <w:rPr>
          <w:rFonts w:ascii="Times New Roman" w:hAnsi="Times New Roman" w:cs="Times New Roman"/>
        </w:rPr>
        <w:t>Zoning</w:t>
      </w:r>
      <w:r w:rsidRPr="00A51CB7">
        <w:rPr>
          <w:rFonts w:ascii="Times New Roman" w:hAnsi="Times New Roman" w:cs="Times New Roman"/>
        </w:rPr>
        <w:t xml:space="preserve">: </w:t>
      </w:r>
      <w:r>
        <w:rPr>
          <w:rFonts w:ascii="Times New Roman" w:hAnsi="Times New Roman" w:cs="Times New Roman"/>
        </w:rPr>
        <w:t>RS-20</w:t>
      </w:r>
    </w:p>
    <w:p w14:paraId="6E80AF12" w14:textId="77777777" w:rsidR="00ED73CB" w:rsidRDefault="00ED73CB" w:rsidP="00ED73CB">
      <w:pPr>
        <w:pStyle w:val="NoSpacing"/>
        <w:rPr>
          <w:rFonts w:ascii="Times New Roman" w:hAnsi="Times New Roman" w:cs="Times New Roman"/>
        </w:rPr>
      </w:pPr>
      <w:r w:rsidRPr="00A51CB7">
        <w:rPr>
          <w:rFonts w:ascii="Times New Roman" w:hAnsi="Times New Roman" w:cs="Times New Roman"/>
        </w:rPr>
        <w:t xml:space="preserve">Applicant requesting </w:t>
      </w:r>
      <w:r>
        <w:rPr>
          <w:rFonts w:ascii="Times New Roman" w:hAnsi="Times New Roman" w:cs="Times New Roman"/>
        </w:rPr>
        <w:t>an area variance for a garage less than 10ft from the property line not in accordance with Town Code 140-22D(1)(c)[2]</w:t>
      </w:r>
      <w:r w:rsidRPr="00A2669A">
        <w:rPr>
          <w:rFonts w:ascii="Arial" w:hAnsi="Arial" w:cs="Arial"/>
          <w:color w:val="333333"/>
          <w:sz w:val="36"/>
          <w:szCs w:val="36"/>
          <w:shd w:val="clear" w:color="auto" w:fill="FFFFFF"/>
        </w:rPr>
        <w:t xml:space="preserve"> </w:t>
      </w:r>
      <w:r w:rsidRPr="00A2669A">
        <w:rPr>
          <w:rFonts w:ascii="Times New Roman" w:hAnsi="Times New Roman" w:cs="Times New Roman"/>
        </w:rPr>
        <w:t>Side: 10 feet.</w:t>
      </w:r>
    </w:p>
    <w:p w14:paraId="62076DB1" w14:textId="72C2C57C" w:rsidR="000B084A" w:rsidRDefault="005E373E" w:rsidP="00ED73CB">
      <w:pPr>
        <w:pStyle w:val="NoSpacing"/>
        <w:rPr>
          <w:rFonts w:ascii="Times New Roman" w:hAnsi="Times New Roman" w:cs="Times New Roman"/>
        </w:rPr>
      </w:pPr>
      <w:r>
        <w:rPr>
          <w:rFonts w:ascii="Times New Roman" w:hAnsi="Times New Roman" w:cs="Times New Roman"/>
        </w:rPr>
        <w:t>L. Koenig said that they are requesting an 8ft variance.</w:t>
      </w:r>
    </w:p>
    <w:p w14:paraId="0575E94F" w14:textId="13C9303C" w:rsidR="005E373E" w:rsidRDefault="00274B4B" w:rsidP="00ED73CB">
      <w:pPr>
        <w:pStyle w:val="NoSpacing"/>
        <w:rPr>
          <w:rFonts w:ascii="Times New Roman" w:hAnsi="Times New Roman" w:cs="Times New Roman"/>
        </w:rPr>
      </w:pPr>
      <w:r>
        <w:rPr>
          <w:rFonts w:ascii="Times New Roman" w:hAnsi="Times New Roman" w:cs="Times New Roman"/>
        </w:rPr>
        <w:t>H. Henick asked if they would be able to place the proposed garage any closer to the house.</w:t>
      </w:r>
    </w:p>
    <w:p w14:paraId="0DB6344F" w14:textId="25CEB743" w:rsidR="00274B4B" w:rsidRDefault="004866F9" w:rsidP="00ED73CB">
      <w:pPr>
        <w:pStyle w:val="NoSpacing"/>
        <w:rPr>
          <w:rFonts w:ascii="Times New Roman" w:hAnsi="Times New Roman" w:cs="Times New Roman"/>
        </w:rPr>
      </w:pPr>
      <w:r>
        <w:rPr>
          <w:rFonts w:ascii="Times New Roman" w:hAnsi="Times New Roman" w:cs="Times New Roman"/>
        </w:rPr>
        <w:t xml:space="preserve">L. Koenig said that there </w:t>
      </w:r>
      <w:r w:rsidR="00D122A8">
        <w:rPr>
          <w:rFonts w:ascii="Times New Roman" w:hAnsi="Times New Roman" w:cs="Times New Roman"/>
        </w:rPr>
        <w:t>are</w:t>
      </w:r>
      <w:r>
        <w:rPr>
          <w:rFonts w:ascii="Times New Roman" w:hAnsi="Times New Roman" w:cs="Times New Roman"/>
        </w:rPr>
        <w:t xml:space="preserve"> currently </w:t>
      </w:r>
      <w:r w:rsidR="008D2A2C">
        <w:rPr>
          <w:rFonts w:ascii="Times New Roman" w:hAnsi="Times New Roman" w:cs="Times New Roman"/>
        </w:rPr>
        <w:t>a patio and pavement there.</w:t>
      </w:r>
    </w:p>
    <w:p w14:paraId="103DA9D2" w14:textId="4382E3E8" w:rsidR="008D2A2C" w:rsidRDefault="008D2A2C" w:rsidP="00ED73CB">
      <w:pPr>
        <w:pStyle w:val="NoSpacing"/>
        <w:rPr>
          <w:rFonts w:ascii="Times New Roman" w:hAnsi="Times New Roman" w:cs="Times New Roman"/>
        </w:rPr>
      </w:pPr>
      <w:r>
        <w:rPr>
          <w:rFonts w:ascii="Times New Roman" w:hAnsi="Times New Roman" w:cs="Times New Roman"/>
        </w:rPr>
        <w:t xml:space="preserve">J. Perry asked if they </w:t>
      </w:r>
      <w:r w:rsidR="00D122A8">
        <w:rPr>
          <w:rFonts w:ascii="Times New Roman" w:hAnsi="Times New Roman" w:cs="Times New Roman"/>
        </w:rPr>
        <w:t>had</w:t>
      </w:r>
      <w:r>
        <w:rPr>
          <w:rFonts w:ascii="Times New Roman" w:hAnsi="Times New Roman" w:cs="Times New Roman"/>
        </w:rPr>
        <w:t xml:space="preserve"> a leach field.</w:t>
      </w:r>
    </w:p>
    <w:p w14:paraId="35EB791A" w14:textId="22B97FD9" w:rsidR="008D2A2C" w:rsidRDefault="008D2A2C" w:rsidP="00ED73CB">
      <w:pPr>
        <w:pStyle w:val="NoSpacing"/>
        <w:rPr>
          <w:rFonts w:ascii="Times New Roman" w:hAnsi="Times New Roman" w:cs="Times New Roman"/>
        </w:rPr>
      </w:pPr>
      <w:r>
        <w:rPr>
          <w:rFonts w:ascii="Times New Roman" w:hAnsi="Times New Roman" w:cs="Times New Roman"/>
        </w:rPr>
        <w:t xml:space="preserve">L. Koenig said yes but it is on the </w:t>
      </w:r>
      <w:r w:rsidR="004310E3">
        <w:rPr>
          <w:rFonts w:ascii="Times New Roman" w:hAnsi="Times New Roman" w:cs="Times New Roman"/>
        </w:rPr>
        <w:t xml:space="preserve">North side of the property. </w:t>
      </w:r>
    </w:p>
    <w:p w14:paraId="2B42F496" w14:textId="280A499D" w:rsidR="004310E3" w:rsidRDefault="004310E3" w:rsidP="00ED73CB">
      <w:pPr>
        <w:pStyle w:val="NoSpacing"/>
        <w:rPr>
          <w:rFonts w:ascii="Times New Roman" w:hAnsi="Times New Roman" w:cs="Times New Roman"/>
        </w:rPr>
      </w:pPr>
      <w:r>
        <w:rPr>
          <w:rFonts w:ascii="Times New Roman" w:hAnsi="Times New Roman" w:cs="Times New Roman"/>
        </w:rPr>
        <w:t xml:space="preserve">P. Connell asked about the </w:t>
      </w:r>
      <w:r w:rsidR="00D122A8">
        <w:rPr>
          <w:rFonts w:ascii="Times New Roman" w:hAnsi="Times New Roman" w:cs="Times New Roman"/>
        </w:rPr>
        <w:t>square footage</w:t>
      </w:r>
      <w:r>
        <w:rPr>
          <w:rFonts w:ascii="Times New Roman" w:hAnsi="Times New Roman" w:cs="Times New Roman"/>
        </w:rPr>
        <w:t xml:space="preserve"> of the house.</w:t>
      </w:r>
    </w:p>
    <w:p w14:paraId="360A5487" w14:textId="6A367BD3" w:rsidR="004310E3" w:rsidRDefault="004310E3" w:rsidP="00ED73CB">
      <w:pPr>
        <w:pStyle w:val="NoSpacing"/>
        <w:rPr>
          <w:rFonts w:ascii="Times New Roman" w:hAnsi="Times New Roman" w:cs="Times New Roman"/>
        </w:rPr>
      </w:pPr>
      <w:r>
        <w:rPr>
          <w:rFonts w:ascii="Times New Roman" w:hAnsi="Times New Roman" w:cs="Times New Roman"/>
        </w:rPr>
        <w:t xml:space="preserve">L. Koenig said that the house was approximately </w:t>
      </w:r>
      <w:r w:rsidR="00E3478F">
        <w:rPr>
          <w:rFonts w:ascii="Times New Roman" w:hAnsi="Times New Roman" w:cs="Times New Roman"/>
        </w:rPr>
        <w:t>1900sqft</w:t>
      </w:r>
    </w:p>
    <w:p w14:paraId="79DA59D8" w14:textId="5C55B747" w:rsidR="00E3478F" w:rsidRDefault="00E3478F" w:rsidP="00ED73CB">
      <w:pPr>
        <w:pStyle w:val="NoSpacing"/>
        <w:rPr>
          <w:rFonts w:ascii="Times New Roman" w:hAnsi="Times New Roman" w:cs="Times New Roman"/>
        </w:rPr>
      </w:pPr>
      <w:r>
        <w:rPr>
          <w:rFonts w:ascii="Times New Roman" w:hAnsi="Times New Roman" w:cs="Times New Roman"/>
        </w:rPr>
        <w:t>C. Ziarniak said that they need to know the exact distance to the lot line in order to make a determination because it looks like there are some discrepancies shown</w:t>
      </w:r>
      <w:r w:rsidR="00216619">
        <w:rPr>
          <w:rFonts w:ascii="Times New Roman" w:hAnsi="Times New Roman" w:cs="Times New Roman"/>
        </w:rPr>
        <w:t xml:space="preserve"> in </w:t>
      </w:r>
      <w:r w:rsidR="00D122A8">
        <w:rPr>
          <w:rFonts w:ascii="Times New Roman" w:hAnsi="Times New Roman" w:cs="Times New Roman"/>
        </w:rPr>
        <w:t>reference</w:t>
      </w:r>
      <w:r w:rsidR="00216619">
        <w:rPr>
          <w:rFonts w:ascii="Times New Roman" w:hAnsi="Times New Roman" w:cs="Times New Roman"/>
        </w:rPr>
        <w:t xml:space="preserve"> to the lot lines. The board would like a new survey provided in order to make a determination because it is possible that it would </w:t>
      </w:r>
      <w:r w:rsidR="00002488">
        <w:rPr>
          <w:rFonts w:ascii="Times New Roman" w:hAnsi="Times New Roman" w:cs="Times New Roman"/>
        </w:rPr>
        <w:t xml:space="preserve">decrease the substantiality of the variance. </w:t>
      </w:r>
    </w:p>
    <w:p w14:paraId="7B6DB30B" w14:textId="35A1A644" w:rsidR="00002488" w:rsidRDefault="00002488" w:rsidP="00ED73CB">
      <w:pPr>
        <w:pStyle w:val="NoSpacing"/>
        <w:rPr>
          <w:rFonts w:ascii="Times New Roman" w:hAnsi="Times New Roman" w:cs="Times New Roman"/>
        </w:rPr>
      </w:pPr>
      <w:r>
        <w:rPr>
          <w:rFonts w:ascii="Times New Roman" w:hAnsi="Times New Roman" w:cs="Times New Roman"/>
        </w:rPr>
        <w:t>J. Perry said that garage looked tucked back and away from the road and would not be too visible.</w:t>
      </w:r>
    </w:p>
    <w:p w14:paraId="15BDDDB3" w14:textId="0B39963B" w:rsidR="0028128B" w:rsidRPr="00D122A8" w:rsidRDefault="00002488" w:rsidP="00D122A8">
      <w:pPr>
        <w:pStyle w:val="NoSpacing"/>
        <w:rPr>
          <w:rFonts w:ascii="Times New Roman" w:hAnsi="Times New Roman" w:cs="Times New Roman"/>
        </w:rPr>
      </w:pPr>
      <w:r>
        <w:rPr>
          <w:rFonts w:ascii="Times New Roman" w:hAnsi="Times New Roman" w:cs="Times New Roman"/>
        </w:rPr>
        <w:t xml:space="preserve">C. Ziarniak said that they need a more definite description of the type of garage style they are looking to </w:t>
      </w:r>
      <w:r w:rsidR="00D122A8">
        <w:rPr>
          <w:rFonts w:ascii="Times New Roman" w:hAnsi="Times New Roman" w:cs="Times New Roman"/>
        </w:rPr>
        <w:t xml:space="preserve">place. </w:t>
      </w:r>
    </w:p>
    <w:p w14:paraId="2FEEDAF8" w14:textId="77777777" w:rsidR="0028128B" w:rsidRPr="000B4113" w:rsidRDefault="0028128B" w:rsidP="0028128B">
      <w:pPr>
        <w:shd w:val="clear" w:color="auto" w:fill="FFFFFF"/>
        <w:jc w:val="left"/>
        <w:rPr>
          <w:rFonts w:ascii="Times New Roman" w:eastAsiaTheme="minorHAnsi" w:hAnsi="Times New Roman"/>
          <w:b/>
          <w:bCs/>
          <w:spacing w:val="0"/>
          <w:sz w:val="24"/>
          <w:szCs w:val="24"/>
          <w:u w:val="single"/>
        </w:rPr>
      </w:pPr>
      <w:r w:rsidRPr="000B4113">
        <w:rPr>
          <w:rFonts w:ascii="Times New Roman" w:eastAsiaTheme="minorHAnsi" w:hAnsi="Times New Roman"/>
          <w:b/>
          <w:bCs/>
          <w:spacing w:val="0"/>
          <w:sz w:val="24"/>
          <w:szCs w:val="24"/>
          <w:u w:val="single"/>
        </w:rPr>
        <w:t>REVIEW MINUTES:</w:t>
      </w:r>
    </w:p>
    <w:p w14:paraId="35A163E7" w14:textId="5685FB50" w:rsidR="00A53016" w:rsidRDefault="00D122A8" w:rsidP="0028128B">
      <w:pPr>
        <w:pStyle w:val="NoSpacing"/>
        <w:rPr>
          <w:rFonts w:ascii="Times New Roman" w:hAnsi="Times New Roman" w:cs="Times New Roman"/>
          <w:sz w:val="24"/>
          <w:szCs w:val="24"/>
        </w:rPr>
      </w:pPr>
      <w:r>
        <w:rPr>
          <w:rFonts w:ascii="Times New Roman" w:hAnsi="Times New Roman" w:cs="Times New Roman"/>
          <w:sz w:val="24"/>
          <w:szCs w:val="24"/>
        </w:rPr>
        <w:t>J. Perry motioned to approve the minutes</w:t>
      </w:r>
      <w:r w:rsidR="00A53016">
        <w:rPr>
          <w:rFonts w:ascii="Times New Roman" w:hAnsi="Times New Roman" w:cs="Times New Roman"/>
          <w:sz w:val="24"/>
          <w:szCs w:val="24"/>
        </w:rPr>
        <w:t xml:space="preserve"> from 8/20/2025</w:t>
      </w:r>
      <w:r>
        <w:rPr>
          <w:rFonts w:ascii="Times New Roman" w:hAnsi="Times New Roman" w:cs="Times New Roman"/>
          <w:sz w:val="24"/>
          <w:szCs w:val="24"/>
        </w:rPr>
        <w:t xml:space="preserve"> with corrections</w:t>
      </w:r>
    </w:p>
    <w:p w14:paraId="05DBFF6F" w14:textId="0D7DDC68" w:rsidR="0028128B" w:rsidRDefault="00A53016" w:rsidP="0028128B">
      <w:pPr>
        <w:pStyle w:val="NoSpacing"/>
        <w:rPr>
          <w:rFonts w:ascii="Times New Roman" w:hAnsi="Times New Roman" w:cs="Times New Roman"/>
          <w:sz w:val="24"/>
          <w:szCs w:val="24"/>
        </w:rPr>
      </w:pPr>
      <w:r>
        <w:rPr>
          <w:rFonts w:ascii="Times New Roman" w:hAnsi="Times New Roman" w:cs="Times New Roman"/>
          <w:sz w:val="24"/>
          <w:szCs w:val="24"/>
        </w:rPr>
        <w:t xml:space="preserve">C. </w:t>
      </w:r>
      <w:r w:rsidR="004D7671">
        <w:rPr>
          <w:rFonts w:ascii="Times New Roman" w:hAnsi="Times New Roman" w:cs="Times New Roman"/>
          <w:sz w:val="24"/>
          <w:szCs w:val="24"/>
        </w:rPr>
        <w:t>Ziarniak</w:t>
      </w:r>
      <w:r>
        <w:rPr>
          <w:rFonts w:ascii="Times New Roman" w:hAnsi="Times New Roman" w:cs="Times New Roman"/>
          <w:sz w:val="24"/>
          <w:szCs w:val="24"/>
        </w:rPr>
        <w:t xml:space="preserve"> seconded </w:t>
      </w:r>
    </w:p>
    <w:p w14:paraId="2D04F839" w14:textId="79F1188F" w:rsidR="00A53016" w:rsidRPr="00816F91" w:rsidRDefault="00A53016" w:rsidP="0028128B">
      <w:pPr>
        <w:pStyle w:val="NoSpacing"/>
        <w:rPr>
          <w:rFonts w:ascii="Times New Roman" w:hAnsi="Times New Roman" w:cs="Times New Roman"/>
          <w:sz w:val="24"/>
          <w:szCs w:val="24"/>
        </w:rPr>
      </w:pPr>
      <w:r>
        <w:rPr>
          <w:rFonts w:ascii="Times New Roman" w:hAnsi="Times New Roman" w:cs="Times New Roman"/>
          <w:sz w:val="24"/>
          <w:szCs w:val="24"/>
        </w:rPr>
        <w:t>Unanimously carried</w:t>
      </w:r>
    </w:p>
    <w:p w14:paraId="2A0E1A57" w14:textId="77777777" w:rsidR="00D55328" w:rsidRDefault="00D55328" w:rsidP="0028128B">
      <w:pPr>
        <w:pStyle w:val="NoSpacing"/>
        <w:rPr>
          <w:rFonts w:ascii="Times New Roman" w:hAnsi="Times New Roman" w:cs="Times New Roman"/>
          <w:b/>
          <w:bCs/>
          <w:sz w:val="24"/>
          <w:szCs w:val="24"/>
          <w:u w:val="single"/>
        </w:rPr>
      </w:pPr>
    </w:p>
    <w:p w14:paraId="1F70489B" w14:textId="77777777" w:rsidR="00D55328" w:rsidRDefault="00D55328" w:rsidP="0028128B">
      <w:pPr>
        <w:pStyle w:val="NoSpacing"/>
        <w:rPr>
          <w:rFonts w:ascii="Times New Roman" w:hAnsi="Times New Roman" w:cs="Times New Roman"/>
          <w:b/>
          <w:bCs/>
          <w:sz w:val="24"/>
          <w:szCs w:val="24"/>
          <w:u w:val="single"/>
        </w:rPr>
      </w:pPr>
    </w:p>
    <w:p w14:paraId="1B2375C2" w14:textId="77777777" w:rsidR="00D55328" w:rsidRDefault="00D55328" w:rsidP="0028128B">
      <w:pPr>
        <w:pStyle w:val="NoSpacing"/>
        <w:rPr>
          <w:rFonts w:ascii="Times New Roman" w:hAnsi="Times New Roman" w:cs="Times New Roman"/>
          <w:b/>
          <w:bCs/>
          <w:sz w:val="24"/>
          <w:szCs w:val="24"/>
          <w:u w:val="single"/>
        </w:rPr>
      </w:pPr>
    </w:p>
    <w:p w14:paraId="63E3004A" w14:textId="319E25F8" w:rsidR="0028128B" w:rsidRPr="000B4113" w:rsidRDefault="0028128B" w:rsidP="0028128B">
      <w:pPr>
        <w:pStyle w:val="NoSpacing"/>
        <w:rPr>
          <w:rFonts w:ascii="Times New Roman" w:hAnsi="Times New Roman" w:cs="Times New Roman"/>
          <w:b/>
          <w:bCs/>
          <w:sz w:val="24"/>
          <w:szCs w:val="24"/>
          <w:u w:val="single"/>
        </w:rPr>
      </w:pPr>
      <w:r w:rsidRPr="000B4113">
        <w:rPr>
          <w:rFonts w:ascii="Times New Roman" w:hAnsi="Times New Roman" w:cs="Times New Roman"/>
          <w:b/>
          <w:bCs/>
          <w:sz w:val="24"/>
          <w:szCs w:val="24"/>
          <w:u w:val="single"/>
        </w:rPr>
        <w:lastRenderedPageBreak/>
        <w:t>ADJOURNMENT:</w:t>
      </w:r>
    </w:p>
    <w:p w14:paraId="168F1537" w14:textId="1B06F436" w:rsidR="0028128B" w:rsidRDefault="00A53016" w:rsidP="0028128B">
      <w:pPr>
        <w:pStyle w:val="NoSpacing"/>
        <w:rPr>
          <w:rFonts w:ascii="Times New Roman" w:hAnsi="Times New Roman" w:cs="Times New Roman"/>
          <w:sz w:val="24"/>
          <w:szCs w:val="24"/>
        </w:rPr>
      </w:pPr>
      <w:r>
        <w:rPr>
          <w:rFonts w:ascii="Times New Roman" w:hAnsi="Times New Roman" w:cs="Times New Roman"/>
          <w:sz w:val="24"/>
          <w:szCs w:val="24"/>
        </w:rPr>
        <w:t>J. Perry motioned to adjourn at 8:09PM</w:t>
      </w:r>
    </w:p>
    <w:p w14:paraId="70E36029" w14:textId="3D9B2806" w:rsidR="00A53016" w:rsidRDefault="00A53016" w:rsidP="0028128B">
      <w:pPr>
        <w:pStyle w:val="NoSpacing"/>
        <w:rPr>
          <w:rFonts w:ascii="Times New Roman" w:hAnsi="Times New Roman" w:cs="Times New Roman"/>
          <w:sz w:val="24"/>
          <w:szCs w:val="24"/>
        </w:rPr>
      </w:pPr>
      <w:r>
        <w:rPr>
          <w:rFonts w:ascii="Times New Roman" w:hAnsi="Times New Roman" w:cs="Times New Roman"/>
          <w:sz w:val="24"/>
          <w:szCs w:val="24"/>
        </w:rPr>
        <w:t xml:space="preserve">C. Ziarniak seconded </w:t>
      </w:r>
    </w:p>
    <w:p w14:paraId="3DB8900C" w14:textId="1B1EF0D6" w:rsidR="00A53016" w:rsidRDefault="00A53016" w:rsidP="0028128B">
      <w:pPr>
        <w:pStyle w:val="NoSpacing"/>
        <w:rPr>
          <w:rFonts w:ascii="Times New Roman" w:hAnsi="Times New Roman" w:cs="Times New Roman"/>
          <w:sz w:val="24"/>
          <w:szCs w:val="24"/>
        </w:rPr>
      </w:pPr>
      <w:r>
        <w:rPr>
          <w:rFonts w:ascii="Times New Roman" w:hAnsi="Times New Roman" w:cs="Times New Roman"/>
          <w:sz w:val="24"/>
          <w:szCs w:val="24"/>
        </w:rPr>
        <w:t>Unanimously carried</w:t>
      </w:r>
      <w:r w:rsidR="004D7671">
        <w:rPr>
          <w:rFonts w:ascii="Times New Roman" w:hAnsi="Times New Roman" w:cs="Times New Roman"/>
          <w:sz w:val="24"/>
          <w:szCs w:val="24"/>
        </w:rPr>
        <w:t>.</w:t>
      </w:r>
    </w:p>
    <w:p w14:paraId="0A2D9BE7" w14:textId="77777777" w:rsidR="0028128B" w:rsidRDefault="0028128B" w:rsidP="0028128B">
      <w:pPr>
        <w:pStyle w:val="NoSpacing"/>
        <w:rPr>
          <w:rFonts w:ascii="Times New Roman" w:hAnsi="Times New Roman" w:cs="Times New Roman"/>
          <w:sz w:val="24"/>
          <w:szCs w:val="24"/>
        </w:rPr>
      </w:pPr>
    </w:p>
    <w:p w14:paraId="12C293E2" w14:textId="77777777" w:rsidR="0028128B" w:rsidRPr="00B4694C" w:rsidRDefault="0028128B" w:rsidP="0028128B">
      <w:pPr>
        <w:pStyle w:val="NoSpacing"/>
        <w:rPr>
          <w:rFonts w:ascii="Times New Roman" w:hAnsi="Times New Roman" w:cs="Times New Roman"/>
          <w:sz w:val="8"/>
          <w:szCs w:val="8"/>
        </w:rPr>
      </w:pPr>
    </w:p>
    <w:p w14:paraId="4DB009F6" w14:textId="77777777" w:rsidR="0028128B" w:rsidRPr="000B4113" w:rsidRDefault="0028128B" w:rsidP="0028128B">
      <w:pPr>
        <w:pStyle w:val="NoSpacing"/>
        <w:rPr>
          <w:rFonts w:ascii="Times New Roman" w:hAnsi="Times New Roman" w:cs="Times New Roman"/>
          <w:b/>
          <w:sz w:val="24"/>
          <w:szCs w:val="24"/>
          <w:u w:val="single"/>
        </w:rPr>
      </w:pPr>
      <w:r w:rsidRPr="000B4113">
        <w:rPr>
          <w:rFonts w:ascii="Times New Roman" w:hAnsi="Times New Roman" w:cs="Times New Roman"/>
          <w:b/>
          <w:sz w:val="24"/>
          <w:szCs w:val="24"/>
          <w:u w:val="single"/>
        </w:rPr>
        <w:t>NEXT MEETING:</w:t>
      </w:r>
    </w:p>
    <w:p w14:paraId="757AF96E" w14:textId="739AA8A3" w:rsidR="0028128B" w:rsidRPr="00B4694C" w:rsidRDefault="0028128B" w:rsidP="0028128B">
      <w:pPr>
        <w:pStyle w:val="NoSpacing"/>
        <w:rPr>
          <w:rFonts w:ascii="Times New Roman" w:hAnsi="Times New Roman" w:cs="Times New Roman"/>
        </w:rPr>
      </w:pPr>
      <w:r w:rsidRPr="00B4694C">
        <w:rPr>
          <w:rFonts w:ascii="Times New Roman" w:hAnsi="Times New Roman" w:cs="Times New Roman"/>
        </w:rPr>
        <w:t xml:space="preserve">The next meeting of the Zoning Board of Appeals will be Wednesday, </w:t>
      </w:r>
      <w:r w:rsidR="00ED73CB">
        <w:rPr>
          <w:rFonts w:ascii="Times New Roman" w:hAnsi="Times New Roman" w:cs="Times New Roman"/>
        </w:rPr>
        <w:t>September 17</w:t>
      </w:r>
      <w:r w:rsidRPr="00B4694C">
        <w:rPr>
          <w:rFonts w:ascii="Times New Roman" w:hAnsi="Times New Roman" w:cs="Times New Roman"/>
        </w:rPr>
        <w:t>, 202</w:t>
      </w:r>
      <w:r>
        <w:rPr>
          <w:rFonts w:ascii="Times New Roman" w:hAnsi="Times New Roman" w:cs="Times New Roman"/>
        </w:rPr>
        <w:t>5</w:t>
      </w:r>
      <w:r w:rsidRPr="00B4694C">
        <w:rPr>
          <w:rFonts w:ascii="Times New Roman" w:hAnsi="Times New Roman" w:cs="Times New Roman"/>
        </w:rPr>
        <w:t>, at 7:00 PM held at the Town Hall.</w:t>
      </w:r>
    </w:p>
    <w:p w14:paraId="09BFF3B7" w14:textId="77777777" w:rsidR="0028128B" w:rsidRPr="00B4694C" w:rsidRDefault="0028128B" w:rsidP="0028128B">
      <w:pPr>
        <w:pStyle w:val="NoSpacing"/>
        <w:rPr>
          <w:rFonts w:ascii="Times New Roman" w:hAnsi="Times New Roman" w:cs="Times New Roman"/>
        </w:rPr>
      </w:pPr>
    </w:p>
    <w:p w14:paraId="23F5659C" w14:textId="77777777" w:rsidR="0028128B" w:rsidRPr="00ED73CB" w:rsidRDefault="0028128B" w:rsidP="0028128B">
      <w:pPr>
        <w:pStyle w:val="NoSpacing"/>
        <w:rPr>
          <w:rFonts w:ascii="Times New Roman" w:hAnsi="Times New Roman" w:cs="Times New Roman"/>
        </w:rPr>
      </w:pPr>
    </w:p>
    <w:p w14:paraId="39016206" w14:textId="77777777" w:rsidR="00ED73CB" w:rsidRDefault="00ED73CB" w:rsidP="00ED73CB">
      <w:pPr>
        <w:pStyle w:val="NoSpacing"/>
        <w:rPr>
          <w:rFonts w:ascii="Times New Roman" w:hAnsi="Times New Roman" w:cs="Times New Roman"/>
          <w:i/>
          <w:iCs/>
          <w:sz w:val="18"/>
          <w:szCs w:val="18"/>
        </w:rPr>
      </w:pPr>
    </w:p>
    <w:p w14:paraId="538B4BC8" w14:textId="21E71445" w:rsidR="00ED73CB" w:rsidRDefault="0028128B" w:rsidP="00ED73CB">
      <w:pPr>
        <w:pStyle w:val="NoSpacing"/>
        <w:rPr>
          <w:rFonts w:ascii="Times New Roman" w:hAnsi="Times New Roman" w:cs="Times New Roman"/>
          <w:i/>
          <w:iCs/>
          <w:sz w:val="18"/>
          <w:szCs w:val="18"/>
        </w:rPr>
      </w:pPr>
      <w:r w:rsidRPr="00ED73CB">
        <w:rPr>
          <w:rFonts w:ascii="Times New Roman" w:hAnsi="Times New Roman" w:cs="Times New Roman"/>
          <w:i/>
          <w:iCs/>
          <w:sz w:val="18"/>
          <w:szCs w:val="18"/>
        </w:rPr>
        <w:t>Respectfully submitted,</w:t>
      </w:r>
    </w:p>
    <w:p w14:paraId="175CD235" w14:textId="0F1C80F1" w:rsidR="0028128B" w:rsidRPr="00ED73CB" w:rsidRDefault="0028128B" w:rsidP="00ED73CB">
      <w:pPr>
        <w:pStyle w:val="NoSpacing"/>
        <w:rPr>
          <w:rFonts w:ascii="Times New Roman" w:hAnsi="Times New Roman" w:cs="Times New Roman"/>
          <w:i/>
          <w:iCs/>
          <w:sz w:val="18"/>
          <w:szCs w:val="18"/>
        </w:rPr>
      </w:pPr>
      <w:r w:rsidRPr="00ED73CB">
        <w:rPr>
          <w:rFonts w:ascii="Times New Roman" w:hAnsi="Times New Roman" w:cs="Times New Roman"/>
          <w:i/>
          <w:iCs/>
          <w:sz w:val="18"/>
          <w:szCs w:val="18"/>
        </w:rPr>
        <w:t>Andrea Rookey</w:t>
      </w:r>
    </w:p>
    <w:sectPr w:rsidR="0028128B" w:rsidRPr="00ED7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B78B2"/>
    <w:multiLevelType w:val="hybridMultilevel"/>
    <w:tmpl w:val="318AD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94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CB"/>
    <w:rsid w:val="00002488"/>
    <w:rsid w:val="000278E0"/>
    <w:rsid w:val="00041326"/>
    <w:rsid w:val="000A7560"/>
    <w:rsid w:val="000B084A"/>
    <w:rsid w:val="000E59E8"/>
    <w:rsid w:val="0016104A"/>
    <w:rsid w:val="00216619"/>
    <w:rsid w:val="00221928"/>
    <w:rsid w:val="0023222D"/>
    <w:rsid w:val="00274B4B"/>
    <w:rsid w:val="0028128B"/>
    <w:rsid w:val="002D655F"/>
    <w:rsid w:val="002E492D"/>
    <w:rsid w:val="00371E33"/>
    <w:rsid w:val="004310E3"/>
    <w:rsid w:val="00470487"/>
    <w:rsid w:val="004866F9"/>
    <w:rsid w:val="004A0EA4"/>
    <w:rsid w:val="004B1E18"/>
    <w:rsid w:val="004D3FD3"/>
    <w:rsid w:val="004D7671"/>
    <w:rsid w:val="00506FE2"/>
    <w:rsid w:val="005E373E"/>
    <w:rsid w:val="005F0913"/>
    <w:rsid w:val="006A7253"/>
    <w:rsid w:val="006C04BE"/>
    <w:rsid w:val="007A7FAF"/>
    <w:rsid w:val="007E7FA6"/>
    <w:rsid w:val="00846F86"/>
    <w:rsid w:val="008A5A69"/>
    <w:rsid w:val="008D2A2C"/>
    <w:rsid w:val="008E55E5"/>
    <w:rsid w:val="00913277"/>
    <w:rsid w:val="00981C8A"/>
    <w:rsid w:val="009B3802"/>
    <w:rsid w:val="009C428C"/>
    <w:rsid w:val="009C6F59"/>
    <w:rsid w:val="00A05055"/>
    <w:rsid w:val="00A4096B"/>
    <w:rsid w:val="00A53016"/>
    <w:rsid w:val="00A57993"/>
    <w:rsid w:val="00A612A7"/>
    <w:rsid w:val="00BC1B2F"/>
    <w:rsid w:val="00BD7A52"/>
    <w:rsid w:val="00D122A8"/>
    <w:rsid w:val="00D55328"/>
    <w:rsid w:val="00E12DC7"/>
    <w:rsid w:val="00E3478F"/>
    <w:rsid w:val="00EC1CCC"/>
    <w:rsid w:val="00ED73CB"/>
    <w:rsid w:val="00F4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A365"/>
  <w15:chartTrackingRefBased/>
  <w15:docId w15:val="{FF17CCB0-52E7-4EBD-9CF5-EDF01643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8B"/>
    <w:pPr>
      <w:spacing w:after="0" w:line="240" w:lineRule="auto"/>
      <w:jc w:val="both"/>
    </w:pPr>
    <w:rPr>
      <w:rFonts w:ascii="Arial" w:eastAsia="Times New Roman" w:hAnsi="Arial" w:cs="Times New Roman"/>
      <w:spacing w:val="-5"/>
      <w:kern w:val="0"/>
      <w:sz w:val="20"/>
      <w:szCs w:val="20"/>
      <w14:ligatures w14:val="none"/>
    </w:rPr>
  </w:style>
  <w:style w:type="paragraph" w:styleId="Heading1">
    <w:name w:val="heading 1"/>
    <w:basedOn w:val="Normal"/>
    <w:next w:val="Normal"/>
    <w:link w:val="Heading1Char"/>
    <w:uiPriority w:val="9"/>
    <w:qFormat/>
    <w:rsid w:val="00281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2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2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2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2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28B"/>
    <w:rPr>
      <w:rFonts w:eastAsiaTheme="majorEastAsia" w:cstheme="majorBidi"/>
      <w:color w:val="272727" w:themeColor="text1" w:themeTint="D8"/>
    </w:rPr>
  </w:style>
  <w:style w:type="paragraph" w:styleId="Title">
    <w:name w:val="Title"/>
    <w:basedOn w:val="Normal"/>
    <w:next w:val="Normal"/>
    <w:link w:val="TitleChar"/>
    <w:uiPriority w:val="10"/>
    <w:qFormat/>
    <w:rsid w:val="002812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28B"/>
    <w:pPr>
      <w:spacing w:before="160"/>
      <w:jc w:val="center"/>
    </w:pPr>
    <w:rPr>
      <w:i/>
      <w:iCs/>
      <w:color w:val="404040" w:themeColor="text1" w:themeTint="BF"/>
    </w:rPr>
  </w:style>
  <w:style w:type="character" w:customStyle="1" w:styleId="QuoteChar">
    <w:name w:val="Quote Char"/>
    <w:basedOn w:val="DefaultParagraphFont"/>
    <w:link w:val="Quote"/>
    <w:uiPriority w:val="29"/>
    <w:rsid w:val="0028128B"/>
    <w:rPr>
      <w:i/>
      <w:iCs/>
      <w:color w:val="404040" w:themeColor="text1" w:themeTint="BF"/>
    </w:rPr>
  </w:style>
  <w:style w:type="paragraph" w:styleId="ListParagraph">
    <w:name w:val="List Paragraph"/>
    <w:basedOn w:val="Normal"/>
    <w:uiPriority w:val="34"/>
    <w:qFormat/>
    <w:rsid w:val="0028128B"/>
    <w:pPr>
      <w:ind w:left="720"/>
      <w:contextualSpacing/>
    </w:pPr>
  </w:style>
  <w:style w:type="character" w:styleId="IntenseEmphasis">
    <w:name w:val="Intense Emphasis"/>
    <w:basedOn w:val="DefaultParagraphFont"/>
    <w:uiPriority w:val="21"/>
    <w:qFormat/>
    <w:rsid w:val="0028128B"/>
    <w:rPr>
      <w:i/>
      <w:iCs/>
      <w:color w:val="0F4761" w:themeColor="accent1" w:themeShade="BF"/>
    </w:rPr>
  </w:style>
  <w:style w:type="paragraph" w:styleId="IntenseQuote">
    <w:name w:val="Intense Quote"/>
    <w:basedOn w:val="Normal"/>
    <w:next w:val="Normal"/>
    <w:link w:val="IntenseQuoteChar"/>
    <w:uiPriority w:val="30"/>
    <w:qFormat/>
    <w:rsid w:val="00281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28B"/>
    <w:rPr>
      <w:i/>
      <w:iCs/>
      <w:color w:val="0F4761" w:themeColor="accent1" w:themeShade="BF"/>
    </w:rPr>
  </w:style>
  <w:style w:type="character" w:styleId="IntenseReference">
    <w:name w:val="Intense Reference"/>
    <w:basedOn w:val="DefaultParagraphFont"/>
    <w:uiPriority w:val="32"/>
    <w:qFormat/>
    <w:rsid w:val="0028128B"/>
    <w:rPr>
      <w:b/>
      <w:bCs/>
      <w:smallCaps/>
      <w:color w:val="0F4761" w:themeColor="accent1" w:themeShade="BF"/>
      <w:spacing w:val="5"/>
    </w:rPr>
  </w:style>
  <w:style w:type="paragraph" w:styleId="NoSpacing">
    <w:name w:val="No Spacing"/>
    <w:uiPriority w:val="1"/>
    <w:qFormat/>
    <w:rsid w:val="0028128B"/>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oc-fs2.server.clarkson.com\redirectedfolders$\Arookey\Desktop\BUILDING%20DEPT\Templates\ZBA%20Min%20Template-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ZBA Min Template-2025</Template>
  <TotalTime>39</TotalTime>
  <Pages>3</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Rookey</dc:creator>
  <cp:keywords/>
  <dc:description/>
  <cp:lastModifiedBy>Andrea Rookey</cp:lastModifiedBy>
  <cp:revision>49</cp:revision>
  <cp:lastPrinted>2025-09-11T19:51:00Z</cp:lastPrinted>
  <dcterms:created xsi:type="dcterms:W3CDTF">2025-09-11T19:03:00Z</dcterms:created>
  <dcterms:modified xsi:type="dcterms:W3CDTF">2025-09-11T19:56:00Z</dcterms:modified>
</cp:coreProperties>
</file>