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3C51" w14:textId="77777777" w:rsidR="0087729E" w:rsidRDefault="0087729E" w:rsidP="0087729E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364DE9B6" w14:textId="77777777" w:rsidR="0087729E" w:rsidRPr="00537F95" w:rsidRDefault="0087729E" w:rsidP="0087729E">
      <w:pPr>
        <w:pStyle w:val="Header"/>
        <w:rPr>
          <w:rFonts w:ascii="Calibri" w:eastAsia="Times New Roman" w:hAnsi="Calibri" w:cs="Calibri"/>
          <w:spacing w:val="-5"/>
          <w:sz w:val="24"/>
          <w:szCs w:val="24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To: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Hamlin-Clarkson Herald, Town website and as courtesy to property owners within 500 feet</w:t>
      </w:r>
    </w:p>
    <w:p w14:paraId="660BAF60" w14:textId="77777777" w:rsidR="0087729E" w:rsidRDefault="0087729E" w:rsidP="0087729E">
      <w:pPr>
        <w:pStyle w:val="Header"/>
        <w:rPr>
          <w:rFonts w:ascii="Candara Light" w:hAnsi="Candara Light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For: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Publication in the Sunday</w:t>
      </w:r>
      <w:proofErr w:type="gramStart"/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pacing w:val="-5"/>
          <w:sz w:val="24"/>
          <w:szCs w:val="24"/>
        </w:rPr>
        <w:tab/>
        <w:t>July</w:t>
      </w:r>
      <w:proofErr w:type="gramEnd"/>
      <w:r>
        <w:rPr>
          <w:rFonts w:ascii="Calibri" w:eastAsia="Times New Roman" w:hAnsi="Calibri" w:cs="Calibri"/>
          <w:spacing w:val="-5"/>
          <w:sz w:val="24"/>
          <w:szCs w:val="24"/>
        </w:rPr>
        <w:t xml:space="preserve"> 6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202</w:t>
      </w:r>
      <w:r>
        <w:rPr>
          <w:rFonts w:ascii="Calibri" w:eastAsia="Times New Roman" w:hAnsi="Calibri" w:cs="Calibri"/>
          <w:spacing w:val="-5"/>
          <w:sz w:val="24"/>
          <w:szCs w:val="24"/>
        </w:rPr>
        <w:t>5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edition of the Hamlin- Clarkson Herald</w:t>
      </w:r>
    </w:p>
    <w:p w14:paraId="6953E1EB" w14:textId="77777777" w:rsidR="0087729E" w:rsidRDefault="0087729E" w:rsidP="0087729E">
      <w:pPr>
        <w:pStyle w:val="Header"/>
        <w:rPr>
          <w:rFonts w:ascii="Candara Light" w:hAnsi="Candara Light"/>
        </w:rPr>
      </w:pPr>
    </w:p>
    <w:p w14:paraId="520EF1BA" w14:textId="77777777" w:rsidR="0087729E" w:rsidRDefault="0087729E" w:rsidP="0087729E">
      <w:pPr>
        <w:pStyle w:val="Header"/>
        <w:rPr>
          <w:rFonts w:ascii="Candara Light" w:hAnsi="Candara Light"/>
        </w:rPr>
      </w:pPr>
    </w:p>
    <w:p w14:paraId="225C41FE" w14:textId="77777777" w:rsidR="0087729E" w:rsidRPr="00931F30" w:rsidRDefault="0087729E" w:rsidP="0087729E">
      <w:pPr>
        <w:pStyle w:val="Heading3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Legal Notice- Town of Clarkson</w:t>
      </w:r>
    </w:p>
    <w:p w14:paraId="485C6372" w14:textId="77777777" w:rsidR="0087729E" w:rsidRPr="00931F30" w:rsidRDefault="0087729E" w:rsidP="0087729E">
      <w:pPr>
        <w:pStyle w:val="Heading3"/>
        <w:jc w:val="center"/>
        <w:rPr>
          <w:rFonts w:ascii="Calibri" w:hAnsi="Calibri" w:cs="Calibri"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Notice of Public Hearing</w:t>
      </w:r>
    </w:p>
    <w:p w14:paraId="1B5FF2C5" w14:textId="77777777" w:rsidR="0087729E" w:rsidRPr="00081C97" w:rsidRDefault="0087729E" w:rsidP="0087729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F127B0" w14:textId="77777777" w:rsidR="0087729E" w:rsidRPr="00081C97" w:rsidRDefault="0087729E" w:rsidP="0087729E">
      <w:pPr>
        <w:pStyle w:val="Heading3"/>
        <w:rPr>
          <w:rFonts w:ascii="Calibri" w:hAnsi="Calibri" w:cs="Calibri"/>
          <w:color w:val="auto"/>
          <w:spacing w:val="-5"/>
          <w:sz w:val="24"/>
          <w:szCs w:val="24"/>
        </w:rPr>
      </w:pP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Notice is hereby given that the Planning Board will hold their meeting at the Clarkson 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Town Hall at 3710 Lake Road, Clarkson, New York 14430, on Tuesday,</w:t>
      </w:r>
      <w:r>
        <w:rPr>
          <w:rFonts w:ascii="Calibri" w:hAnsi="Calibri" w:cs="Calibri"/>
          <w:color w:val="auto"/>
          <w:spacing w:val="-5"/>
          <w:sz w:val="24"/>
          <w:szCs w:val="24"/>
        </w:rPr>
        <w:t xml:space="preserve"> July 15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, 202</w:t>
      </w:r>
      <w:r>
        <w:rPr>
          <w:rFonts w:ascii="Calibri" w:hAnsi="Calibri" w:cs="Calibri"/>
          <w:color w:val="auto"/>
          <w:spacing w:val="-5"/>
          <w:sz w:val="24"/>
          <w:szCs w:val="24"/>
        </w:rPr>
        <w:t>5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 xml:space="preserve">, at </w:t>
      </w:r>
      <w:r>
        <w:rPr>
          <w:rFonts w:ascii="Calibri" w:hAnsi="Calibri" w:cs="Calibri"/>
          <w:color w:val="auto"/>
          <w:spacing w:val="-5"/>
          <w:sz w:val="24"/>
          <w:szCs w:val="24"/>
        </w:rPr>
        <w:t>6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:00pm to consider the</w:t>
      </w: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 following Application.</w:t>
      </w:r>
    </w:p>
    <w:p w14:paraId="27D54141" w14:textId="77777777" w:rsidR="0087729E" w:rsidRPr="0087729E" w:rsidRDefault="0087729E" w:rsidP="0087729E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87729E">
        <w:rPr>
          <w:rFonts w:ascii="Calibri" w:eastAsiaTheme="majorEastAsia" w:hAnsi="Calibri" w:cs="Calibri"/>
          <w:spacing w:val="-5"/>
          <w:sz w:val="24"/>
          <w:szCs w:val="24"/>
        </w:rPr>
        <w:t>Applicant: Garden Way Developers</w:t>
      </w:r>
    </w:p>
    <w:p w14:paraId="3B3533EE" w14:textId="77777777" w:rsidR="0087729E" w:rsidRPr="0087729E" w:rsidRDefault="0087729E" w:rsidP="0087729E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87729E">
        <w:rPr>
          <w:rFonts w:ascii="Calibri" w:eastAsiaTheme="majorEastAsia" w:hAnsi="Calibri" w:cs="Calibri"/>
          <w:spacing w:val="-5"/>
          <w:sz w:val="24"/>
          <w:szCs w:val="24"/>
        </w:rPr>
        <w:t>Property Owner: Garden Way Developers</w:t>
      </w:r>
    </w:p>
    <w:p w14:paraId="03160FBA" w14:textId="77777777" w:rsidR="0087729E" w:rsidRPr="0087729E" w:rsidRDefault="0087729E" w:rsidP="0087729E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87729E">
        <w:rPr>
          <w:rFonts w:ascii="Calibri" w:eastAsiaTheme="majorEastAsia" w:hAnsi="Calibri" w:cs="Calibri"/>
          <w:spacing w:val="-5"/>
          <w:sz w:val="24"/>
          <w:szCs w:val="24"/>
        </w:rPr>
        <w:t>Address: 122 West Ave</w:t>
      </w:r>
    </w:p>
    <w:p w14:paraId="0065F305" w14:textId="77777777" w:rsidR="0087729E" w:rsidRPr="0087729E" w:rsidRDefault="0087729E" w:rsidP="0087729E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87729E">
        <w:rPr>
          <w:rFonts w:ascii="Calibri" w:eastAsiaTheme="majorEastAsia" w:hAnsi="Calibri" w:cs="Calibri"/>
          <w:spacing w:val="-5"/>
          <w:sz w:val="24"/>
          <w:szCs w:val="24"/>
        </w:rPr>
        <w:t xml:space="preserve">Applicant requesting change of use for current office space to be a baking/storage space for Grinds Café. </w:t>
      </w:r>
    </w:p>
    <w:p w14:paraId="3195EDE6" w14:textId="77777777" w:rsidR="0087729E" w:rsidRDefault="0087729E" w:rsidP="0087729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5FD4539D" w14:textId="77777777" w:rsidR="0087729E" w:rsidRPr="009A5923" w:rsidRDefault="0087729E" w:rsidP="0087729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All interested parties will be given the opportunity to be heard. Application is on file in the Town Clerks Office. </w:t>
      </w:r>
    </w:p>
    <w:p w14:paraId="6F989DAD" w14:textId="77777777" w:rsidR="0087729E" w:rsidRDefault="0087729E" w:rsidP="0087729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4CE5E86A" w14:textId="77777777" w:rsidR="0087729E" w:rsidRPr="009A5923" w:rsidRDefault="0087729E" w:rsidP="0087729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Maps and information are available at the Town Hall’s Building Department for viewing.</w:t>
      </w:r>
    </w:p>
    <w:p w14:paraId="2B11FA02" w14:textId="77777777" w:rsidR="0087729E" w:rsidRPr="009A5923" w:rsidRDefault="0087729E" w:rsidP="0087729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By order of the 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Planning Board 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of the Town of Clarkson.</w:t>
      </w:r>
    </w:p>
    <w:p w14:paraId="6BB0EDD9" w14:textId="77777777" w:rsidR="0087729E" w:rsidRDefault="0087729E" w:rsidP="0087729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7DA196D6" w14:textId="77777777" w:rsidR="0087729E" w:rsidRDefault="0087729E" w:rsidP="0087729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Dated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 6/23/2025</w:t>
      </w:r>
    </w:p>
    <w:p w14:paraId="3B249D6F" w14:textId="77777777" w:rsidR="0087729E" w:rsidRPr="009A5923" w:rsidRDefault="0087729E" w:rsidP="0087729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06B87163" w14:textId="77777777" w:rsidR="0087729E" w:rsidRPr="009A5923" w:rsidRDefault="0087729E" w:rsidP="0087729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Building </w:t>
      </w:r>
      <w:r>
        <w:rPr>
          <w:rFonts w:ascii="Calibri" w:eastAsia="Times New Roman" w:hAnsi="Calibri" w:cs="Calibri"/>
          <w:spacing w:val="-5"/>
          <w:sz w:val="24"/>
          <w:szCs w:val="24"/>
        </w:rPr>
        <w:t>D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epartment</w:t>
      </w:r>
    </w:p>
    <w:p w14:paraId="6CE29012" w14:textId="77777777" w:rsidR="0087729E" w:rsidRDefault="0087729E" w:rsidP="0087729E"/>
    <w:p w14:paraId="4322591B" w14:textId="77777777" w:rsidR="0087729E" w:rsidRDefault="0087729E"/>
    <w:sectPr w:rsidR="008772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05A8A" w14:textId="77777777" w:rsidR="0087729E" w:rsidRDefault="0087729E" w:rsidP="0087729E">
      <w:pPr>
        <w:spacing w:after="0" w:line="240" w:lineRule="auto"/>
      </w:pPr>
      <w:r>
        <w:separator/>
      </w:r>
    </w:p>
  </w:endnote>
  <w:endnote w:type="continuationSeparator" w:id="0">
    <w:p w14:paraId="3258B06B" w14:textId="77777777" w:rsidR="0087729E" w:rsidRDefault="0087729E" w:rsidP="0087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C6858" w14:textId="77777777" w:rsidR="0087729E" w:rsidRDefault="0087729E" w:rsidP="0087729E">
      <w:pPr>
        <w:spacing w:after="0" w:line="240" w:lineRule="auto"/>
      </w:pPr>
      <w:r>
        <w:separator/>
      </w:r>
    </w:p>
  </w:footnote>
  <w:footnote w:type="continuationSeparator" w:id="0">
    <w:p w14:paraId="0A8646F8" w14:textId="77777777" w:rsidR="0087729E" w:rsidRDefault="0087729E" w:rsidP="0087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6AE9" w14:textId="77777777" w:rsidR="0087729E" w:rsidRDefault="0087729E" w:rsidP="0087729E">
    <w:pPr>
      <w:pStyle w:val="Header"/>
      <w:ind w:left="-450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945759" wp14:editId="0FE797A0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19050" t="19050" r="30480" b="28575"/>
              <wp:wrapNone/>
              <wp:docPr id="24170174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A5BE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B081A3" wp14:editId="086A10A7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185476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E28135" w14:textId="77777777" w:rsidR="0087729E" w:rsidRDefault="0087729E" w:rsidP="0087729E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5C838699" w14:textId="77777777" w:rsidR="0087729E" w:rsidRDefault="0087729E" w:rsidP="0087729E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3CCF8C33" w14:textId="77777777" w:rsidR="0087729E" w:rsidRPr="00B74CD1" w:rsidRDefault="0087729E" w:rsidP="0087729E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01425A98" w14:textId="77777777" w:rsidR="0087729E" w:rsidRPr="00B74CD1" w:rsidRDefault="0087729E" w:rsidP="0087729E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699A396E" w14:textId="77777777" w:rsidR="0087729E" w:rsidRDefault="0087729E" w:rsidP="0087729E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5C9A245A" w14:textId="77777777" w:rsidR="0087729E" w:rsidRPr="00ED6FDA" w:rsidRDefault="0087729E" w:rsidP="0087729E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20716B83" w14:textId="77777777" w:rsidR="0087729E" w:rsidRPr="00ED6FDA" w:rsidRDefault="0087729E" w:rsidP="0087729E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proofErr w:type="gramStart"/>
                          <w:r w:rsidRPr="00ED6FDA">
                            <w:rPr>
                              <w:rFonts w:cs="Arial"/>
                              <w:b/>
                            </w:rPr>
                            <w:t>Fax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 xml:space="preserve"> 585</w:t>
                          </w:r>
                          <w:proofErr w:type="gramEnd"/>
                          <w:r w:rsidRPr="00ED6FDA">
                            <w:rPr>
                              <w:rFonts w:cs="Arial"/>
                              <w:b/>
                            </w:rPr>
                            <w:t>-637-1147</w:t>
                          </w:r>
                        </w:p>
                        <w:p w14:paraId="3A3639C3" w14:textId="77777777" w:rsidR="0087729E" w:rsidRPr="00ED6FDA" w:rsidRDefault="0087729E" w:rsidP="0087729E">
                          <w:pPr>
                            <w:tabs>
                              <w:tab w:val="left" w:pos="4320"/>
                            </w:tabs>
                          </w:pPr>
                          <w:r w:rsidRPr="00ED6FDA">
                            <w:rPr>
                              <w:b/>
                            </w:rPr>
                            <w:tab/>
                          </w:r>
                          <w:hyperlink r:id="rId1" w:history="1">
                            <w:r w:rsidRPr="00ED6FDA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081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5.4pt;margin-top:3.95pt;width:347.1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10E28135" w14:textId="77777777" w:rsidR="0087729E" w:rsidRDefault="0087729E" w:rsidP="0087729E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5C838699" w14:textId="77777777" w:rsidR="0087729E" w:rsidRDefault="0087729E" w:rsidP="0087729E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3CCF8C33" w14:textId="77777777" w:rsidR="0087729E" w:rsidRPr="00B74CD1" w:rsidRDefault="0087729E" w:rsidP="0087729E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01425A98" w14:textId="77777777" w:rsidR="0087729E" w:rsidRPr="00B74CD1" w:rsidRDefault="0087729E" w:rsidP="0087729E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699A396E" w14:textId="77777777" w:rsidR="0087729E" w:rsidRDefault="0087729E" w:rsidP="0087729E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5C9A245A" w14:textId="77777777" w:rsidR="0087729E" w:rsidRPr="00ED6FDA" w:rsidRDefault="0087729E" w:rsidP="0087729E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20716B83" w14:textId="77777777" w:rsidR="0087729E" w:rsidRPr="00ED6FDA" w:rsidRDefault="0087729E" w:rsidP="0087729E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proofErr w:type="gramStart"/>
                    <w:r w:rsidRPr="00ED6FDA">
                      <w:rPr>
                        <w:rFonts w:cs="Arial"/>
                        <w:b/>
                      </w:rPr>
                      <w:t>Fax</w:t>
                    </w:r>
                    <w:r>
                      <w:rPr>
                        <w:rFonts w:cs="Arial"/>
                        <w:b/>
                      </w:rPr>
                      <w:t xml:space="preserve"> </w:t>
                    </w:r>
                    <w:r w:rsidRPr="00ED6FDA">
                      <w:rPr>
                        <w:rFonts w:cs="Arial"/>
                        <w:b/>
                      </w:rPr>
                      <w:t xml:space="preserve"> 585</w:t>
                    </w:r>
                    <w:proofErr w:type="gramEnd"/>
                    <w:r w:rsidRPr="00ED6FDA">
                      <w:rPr>
                        <w:rFonts w:cs="Arial"/>
                        <w:b/>
                      </w:rPr>
                      <w:t>-637-1147</w:t>
                    </w:r>
                  </w:p>
                  <w:p w14:paraId="3A3639C3" w14:textId="77777777" w:rsidR="0087729E" w:rsidRPr="00ED6FDA" w:rsidRDefault="0087729E" w:rsidP="0087729E">
                    <w:pPr>
                      <w:tabs>
                        <w:tab w:val="left" w:pos="4320"/>
                      </w:tabs>
                    </w:pPr>
                    <w:r w:rsidRPr="00ED6FDA">
                      <w:rPr>
                        <w:b/>
                      </w:rPr>
                      <w:tab/>
                    </w:r>
                    <w:hyperlink r:id="rId2" w:history="1">
                      <w:r w:rsidRPr="00ED6FDA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680D8040" wp14:editId="68FE102F">
          <wp:extent cx="2324100" cy="1325880"/>
          <wp:effectExtent l="0" t="0" r="0" b="7620"/>
          <wp:docPr id="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5C565E26" w14:textId="77777777" w:rsidR="0087729E" w:rsidRDefault="00877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9E"/>
    <w:rsid w:val="0087729E"/>
    <w:rsid w:val="00E9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7A3E"/>
  <w15:chartTrackingRefBased/>
  <w15:docId w15:val="{D68D6DC1-1F29-4156-B23D-E765709D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29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77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77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2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77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729E"/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semiHidden/>
    <w:rsid w:val="0087729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7729E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7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9E"/>
    <w:rPr>
      <w:kern w:val="0"/>
      <w:sz w:val="22"/>
      <w:szCs w:val="22"/>
      <w14:ligatures w14:val="none"/>
    </w:rPr>
  </w:style>
  <w:style w:type="character" w:styleId="Hyperlink">
    <w:name w:val="Hyperlink"/>
    <w:semiHidden/>
    <w:rsid w:val="00877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</cp:revision>
  <cp:lastPrinted>2025-06-24T13:04:00Z</cp:lastPrinted>
  <dcterms:created xsi:type="dcterms:W3CDTF">2025-06-24T13:00:00Z</dcterms:created>
  <dcterms:modified xsi:type="dcterms:W3CDTF">2025-06-24T13:11:00Z</dcterms:modified>
</cp:coreProperties>
</file>