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3FB74" w14:textId="77777777" w:rsidR="00B4694C" w:rsidRDefault="00B4694C" w:rsidP="00B4694C">
      <w:pPr>
        <w:pStyle w:val="NoSpacing"/>
        <w:jc w:val="center"/>
        <w:rPr>
          <w:rFonts w:ascii="Times New Roman" w:hAnsi="Times New Roman" w:cs="Times New Roman"/>
          <w:b/>
          <w:sz w:val="24"/>
          <w:szCs w:val="24"/>
        </w:rPr>
      </w:pPr>
      <w:r>
        <w:rPr>
          <w:rFonts w:ascii="Times New Roman" w:hAnsi="Times New Roman" w:cs="Times New Roman"/>
          <w:b/>
          <w:sz w:val="24"/>
          <w:szCs w:val="24"/>
        </w:rPr>
        <w:t>TOWN OF CLARKSON ZONING BOARD OF APPEALS MEETING</w:t>
      </w:r>
    </w:p>
    <w:p w14:paraId="23A240CC" w14:textId="77777777" w:rsidR="00B4694C" w:rsidRDefault="00B4694C" w:rsidP="00B4694C">
      <w:pPr>
        <w:pStyle w:val="NoSpacing"/>
        <w:jc w:val="center"/>
        <w:rPr>
          <w:rFonts w:ascii="Times New Roman" w:hAnsi="Times New Roman" w:cs="Times New Roman"/>
          <w:b/>
          <w:sz w:val="24"/>
          <w:szCs w:val="24"/>
        </w:rPr>
      </w:pPr>
      <w:r>
        <w:rPr>
          <w:rFonts w:ascii="Times New Roman" w:hAnsi="Times New Roman" w:cs="Times New Roman"/>
          <w:b/>
          <w:sz w:val="24"/>
          <w:szCs w:val="24"/>
        </w:rPr>
        <w:t>Held at the Clarkson Town Hall</w:t>
      </w:r>
    </w:p>
    <w:p w14:paraId="229C99AB" w14:textId="07786138" w:rsidR="00B4694C" w:rsidRDefault="00B4694C" w:rsidP="00B4694C">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Wednesday, </w:t>
      </w:r>
      <w:r>
        <w:rPr>
          <w:rFonts w:ascii="Times New Roman" w:hAnsi="Times New Roman" w:cs="Times New Roman"/>
          <w:b/>
          <w:sz w:val="24"/>
          <w:szCs w:val="24"/>
        </w:rPr>
        <w:t>March</w:t>
      </w:r>
      <w:r>
        <w:rPr>
          <w:rFonts w:ascii="Times New Roman" w:hAnsi="Times New Roman" w:cs="Times New Roman"/>
          <w:b/>
          <w:sz w:val="24"/>
          <w:szCs w:val="24"/>
        </w:rPr>
        <w:t xml:space="preserve"> </w:t>
      </w:r>
      <w:r>
        <w:rPr>
          <w:rFonts w:ascii="Times New Roman" w:hAnsi="Times New Roman" w:cs="Times New Roman"/>
          <w:b/>
          <w:sz w:val="24"/>
          <w:szCs w:val="24"/>
        </w:rPr>
        <w:t>6</w:t>
      </w:r>
      <w:r>
        <w:rPr>
          <w:rFonts w:ascii="Times New Roman" w:hAnsi="Times New Roman" w:cs="Times New Roman"/>
          <w:b/>
          <w:sz w:val="24"/>
          <w:szCs w:val="24"/>
        </w:rPr>
        <w:t>th, 2024, at 7:00 PM</w:t>
      </w:r>
    </w:p>
    <w:p w14:paraId="6CBFFA81" w14:textId="77777777" w:rsidR="00B4694C" w:rsidRDefault="00B4694C" w:rsidP="00B4694C">
      <w:pPr>
        <w:pStyle w:val="NoSpacing"/>
        <w:rPr>
          <w:rFonts w:ascii="Times New Roman" w:hAnsi="Times New Roman" w:cs="Times New Roman"/>
          <w:sz w:val="20"/>
          <w:szCs w:val="20"/>
        </w:rPr>
      </w:pPr>
    </w:p>
    <w:p w14:paraId="1BFA0859" w14:textId="77777777" w:rsidR="00B4694C" w:rsidRDefault="00B4694C" w:rsidP="00B4694C">
      <w:pPr>
        <w:pStyle w:val="NoSpacing"/>
        <w:rPr>
          <w:rFonts w:ascii="Times New Roman" w:hAnsi="Times New Roman" w:cs="Times New Roman"/>
          <w:b/>
          <w:sz w:val="20"/>
          <w:szCs w:val="20"/>
          <w:u w:val="single"/>
        </w:rPr>
      </w:pPr>
      <w:r>
        <w:rPr>
          <w:rFonts w:ascii="Times New Roman" w:hAnsi="Times New Roman" w:cs="Times New Roman"/>
          <w:b/>
          <w:sz w:val="20"/>
          <w:szCs w:val="20"/>
          <w:u w:val="single"/>
        </w:rPr>
        <w:t>Board Members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sz w:val="20"/>
          <w:szCs w:val="20"/>
          <w:u w:val="single"/>
        </w:rPr>
        <w:t>Support Staff</w:t>
      </w:r>
    </w:p>
    <w:p w14:paraId="621EFDF2" w14:textId="30364875" w:rsidR="00B4694C" w:rsidRDefault="00B4694C" w:rsidP="00B4694C">
      <w:pPr>
        <w:pStyle w:val="NoSpacing"/>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0"/>
          <w:szCs w:val="20"/>
        </w:rPr>
      </w:pPr>
      <w:r>
        <w:rPr>
          <w:rFonts w:ascii="Times New Roman" w:hAnsi="Times New Roman" w:cs="Times New Roman"/>
          <w:sz w:val="20"/>
          <w:szCs w:val="20"/>
        </w:rPr>
        <w:t xml:space="preserve">Conrad Ziarniak, Chairperson </w:t>
      </w:r>
      <w:r>
        <w:rPr>
          <w:rFonts w:ascii="Times New Roman" w:hAnsi="Times New Roman" w:cs="Times New Roman"/>
          <w:sz w:val="20"/>
          <w:szCs w:val="20"/>
        </w:rPr>
        <w:tab/>
      </w:r>
      <w:r>
        <w:rPr>
          <w:rFonts w:ascii="Times New Roman" w:hAnsi="Times New Roman" w:cs="Times New Roman"/>
          <w:sz w:val="20"/>
          <w:szCs w:val="20"/>
        </w:rPr>
        <w:tab/>
        <w:t>Keith O’Toole, Town Attorney</w:t>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t xml:space="preserve">       Excused *</w:t>
      </w:r>
    </w:p>
    <w:p w14:paraId="5A010EEB" w14:textId="77777777" w:rsidR="00B4694C" w:rsidRDefault="00B4694C" w:rsidP="00B4694C">
      <w:pPr>
        <w:pStyle w:val="NoSpacing"/>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0"/>
          <w:szCs w:val="20"/>
        </w:rPr>
      </w:pPr>
      <w:r>
        <w:rPr>
          <w:rFonts w:ascii="Times New Roman" w:hAnsi="Times New Roman" w:cs="Times New Roman"/>
          <w:sz w:val="20"/>
          <w:szCs w:val="20"/>
        </w:rPr>
        <w:t>Joseph Perry</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Kevin Moore, Code Enforcement</w:t>
      </w:r>
    </w:p>
    <w:p w14:paraId="75A63DB0" w14:textId="77777777" w:rsidR="00B4694C" w:rsidRDefault="00B4694C" w:rsidP="00B4694C">
      <w:pPr>
        <w:pStyle w:val="NoSpacing"/>
        <w:rPr>
          <w:rFonts w:ascii="Times New Roman" w:hAnsi="Times New Roman" w:cs="Times New Roman"/>
          <w:sz w:val="20"/>
          <w:szCs w:val="20"/>
        </w:rPr>
      </w:pPr>
      <w:r>
        <w:rPr>
          <w:rFonts w:ascii="Times New Roman" w:hAnsi="Times New Roman" w:cs="Times New Roman"/>
          <w:sz w:val="20"/>
          <w:szCs w:val="20"/>
        </w:rPr>
        <w:t xml:space="preserve">Howard Henick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Andrea Rookey, Building Department Clerk</w:t>
      </w:r>
    </w:p>
    <w:p w14:paraId="05996D7F" w14:textId="77777777" w:rsidR="00B4694C" w:rsidRDefault="00B4694C" w:rsidP="00B4694C">
      <w:pPr>
        <w:pStyle w:val="NoSpacing"/>
        <w:rPr>
          <w:rFonts w:ascii="Times New Roman" w:hAnsi="Times New Roman" w:cs="Times New Roman"/>
          <w:sz w:val="20"/>
          <w:szCs w:val="20"/>
        </w:rPr>
      </w:pPr>
      <w:r>
        <w:rPr>
          <w:rFonts w:ascii="Times New Roman" w:hAnsi="Times New Roman" w:cs="Times New Roman"/>
          <w:sz w:val="20"/>
          <w:szCs w:val="20"/>
        </w:rPr>
        <w:t xml:space="preserve">Peter Connell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6A0A4B9E" w14:textId="2D868ECD" w:rsidR="00B4694C" w:rsidRDefault="00B4694C" w:rsidP="00B4694C">
      <w:pPr>
        <w:pStyle w:val="NoSpacing"/>
        <w:rPr>
          <w:rFonts w:ascii="Times New Roman" w:hAnsi="Times New Roman" w:cs="Times New Roman"/>
          <w:sz w:val="20"/>
          <w:szCs w:val="20"/>
        </w:rPr>
      </w:pPr>
      <w:r>
        <w:rPr>
          <w:rFonts w:ascii="Times New Roman" w:hAnsi="Times New Roman" w:cs="Times New Roman"/>
          <w:sz w:val="20"/>
          <w:szCs w:val="20"/>
        </w:rPr>
        <w:t>Colleen Mattison</w:t>
      </w:r>
      <w:r>
        <w:rPr>
          <w:rFonts w:ascii="Times New Roman" w:hAnsi="Times New Roman" w:cs="Times New Roman"/>
          <w:sz w:val="20"/>
          <w:szCs w:val="20"/>
        </w:rPr>
        <w:tab/>
      </w: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p>
    <w:p w14:paraId="2803EC3A" w14:textId="77777777" w:rsidR="00B4694C" w:rsidRDefault="00B4694C" w:rsidP="00B4694C">
      <w:pPr>
        <w:pStyle w:val="NoSpacing"/>
        <w:rPr>
          <w:rFonts w:ascii="Times New Roman" w:hAnsi="Times New Roman" w:cs="Times New Roman"/>
          <w:sz w:val="8"/>
          <w:szCs w:val="8"/>
        </w:rPr>
      </w:pPr>
      <w:r>
        <w:rPr>
          <w:rFonts w:ascii="Times New Roman" w:hAnsi="Times New Roman" w:cs="Times New Roman"/>
          <w:sz w:val="8"/>
          <w:szCs w:val="8"/>
        </w:rPr>
        <w:tab/>
      </w:r>
    </w:p>
    <w:p w14:paraId="398A4244" w14:textId="77777777" w:rsidR="00B4694C" w:rsidRDefault="00B4694C" w:rsidP="00B4694C">
      <w:pPr>
        <w:pStyle w:val="NoSpacing"/>
        <w:rPr>
          <w:rFonts w:ascii="Times New Roman" w:hAnsi="Times New Roman" w:cs="Times New Roman"/>
          <w:sz w:val="8"/>
          <w:szCs w:val="8"/>
        </w:rPr>
      </w:pPr>
    </w:p>
    <w:p w14:paraId="081CF257" w14:textId="77777777" w:rsidR="00B4694C" w:rsidRDefault="00B4694C" w:rsidP="00B4694C">
      <w:pPr>
        <w:pStyle w:val="NoSpacing"/>
        <w:rPr>
          <w:rFonts w:ascii="Times New Roman" w:hAnsi="Times New Roman" w:cs="Times New Roman"/>
          <w:sz w:val="8"/>
          <w:szCs w:val="8"/>
        </w:rPr>
      </w:pPr>
      <w:r>
        <w:rPr>
          <w:rFonts w:ascii="Times New Roman" w:hAnsi="Times New Roman" w:cs="Times New Roman"/>
          <w:sz w:val="8"/>
          <w:szCs w:val="8"/>
        </w:rPr>
        <w:tab/>
      </w:r>
      <w:r>
        <w:rPr>
          <w:rFonts w:ascii="Times New Roman" w:hAnsi="Times New Roman" w:cs="Times New Roman"/>
          <w:sz w:val="8"/>
          <w:szCs w:val="8"/>
        </w:rPr>
        <w:tab/>
      </w:r>
      <w:r>
        <w:rPr>
          <w:rFonts w:ascii="Times New Roman" w:hAnsi="Times New Roman" w:cs="Times New Roman"/>
          <w:sz w:val="8"/>
          <w:szCs w:val="8"/>
        </w:rPr>
        <w:tab/>
      </w:r>
      <w:r>
        <w:rPr>
          <w:rFonts w:ascii="Times New Roman" w:hAnsi="Times New Roman" w:cs="Times New Roman"/>
          <w:sz w:val="8"/>
          <w:szCs w:val="8"/>
        </w:rPr>
        <w:tab/>
      </w:r>
      <w:r>
        <w:rPr>
          <w:rFonts w:ascii="Times New Roman" w:hAnsi="Times New Roman" w:cs="Times New Roman"/>
          <w:sz w:val="8"/>
          <w:szCs w:val="8"/>
        </w:rPr>
        <w:tab/>
      </w:r>
      <w:r>
        <w:rPr>
          <w:rFonts w:ascii="Times New Roman" w:hAnsi="Times New Roman" w:cs="Times New Roman"/>
          <w:sz w:val="8"/>
          <w:szCs w:val="8"/>
        </w:rPr>
        <w:tab/>
      </w:r>
      <w:r>
        <w:rPr>
          <w:rFonts w:ascii="Times New Roman" w:hAnsi="Times New Roman" w:cs="Times New Roman"/>
          <w:sz w:val="8"/>
          <w:szCs w:val="8"/>
        </w:rPr>
        <w:tab/>
      </w:r>
      <w:r>
        <w:rPr>
          <w:rFonts w:ascii="Times New Roman" w:hAnsi="Times New Roman" w:cs="Times New Roman"/>
          <w:sz w:val="8"/>
          <w:szCs w:val="8"/>
        </w:rPr>
        <w:tab/>
      </w:r>
      <w:r>
        <w:rPr>
          <w:rFonts w:ascii="Times New Roman" w:hAnsi="Times New Roman" w:cs="Times New Roman"/>
          <w:sz w:val="8"/>
          <w:szCs w:val="8"/>
        </w:rPr>
        <w:tab/>
      </w:r>
      <w:r>
        <w:rPr>
          <w:rFonts w:ascii="Times New Roman" w:hAnsi="Times New Roman" w:cs="Times New Roman"/>
          <w:sz w:val="8"/>
          <w:szCs w:val="8"/>
        </w:rPr>
        <w:tab/>
      </w:r>
      <w:r>
        <w:rPr>
          <w:rFonts w:ascii="Times New Roman" w:hAnsi="Times New Roman" w:cs="Times New Roman"/>
          <w:sz w:val="8"/>
          <w:szCs w:val="8"/>
        </w:rPr>
        <w:tab/>
      </w:r>
      <w:r>
        <w:rPr>
          <w:rFonts w:ascii="Times New Roman" w:hAnsi="Times New Roman" w:cs="Times New Roman"/>
          <w:sz w:val="8"/>
          <w:szCs w:val="8"/>
        </w:rPr>
        <w:tab/>
      </w:r>
    </w:p>
    <w:p w14:paraId="59899998" w14:textId="77777777" w:rsidR="00B4694C" w:rsidRPr="00B4694C" w:rsidRDefault="00B4694C" w:rsidP="00B4694C">
      <w:pPr>
        <w:pStyle w:val="NoSpacing"/>
        <w:rPr>
          <w:rFonts w:ascii="Times New Roman" w:hAnsi="Times New Roman" w:cs="Times New Roman"/>
          <w:b/>
          <w:sz w:val="20"/>
          <w:szCs w:val="20"/>
          <w:u w:val="single"/>
        </w:rPr>
      </w:pPr>
      <w:r w:rsidRPr="00B4694C">
        <w:rPr>
          <w:rFonts w:ascii="Times New Roman" w:hAnsi="Times New Roman" w:cs="Times New Roman"/>
          <w:b/>
          <w:sz w:val="20"/>
          <w:szCs w:val="20"/>
          <w:u w:val="single"/>
        </w:rPr>
        <w:t>CALL TO ORDER:</w:t>
      </w:r>
    </w:p>
    <w:p w14:paraId="0ED63995" w14:textId="77777777" w:rsidR="00B4694C" w:rsidRPr="00B4694C" w:rsidRDefault="00B4694C" w:rsidP="00B4694C">
      <w:pPr>
        <w:pStyle w:val="NoSpacing"/>
        <w:rPr>
          <w:rFonts w:ascii="Times New Roman" w:hAnsi="Times New Roman" w:cs="Times New Roman"/>
          <w:sz w:val="24"/>
          <w:szCs w:val="24"/>
        </w:rPr>
      </w:pPr>
      <w:r w:rsidRPr="00B4694C">
        <w:rPr>
          <w:rFonts w:ascii="Times New Roman" w:hAnsi="Times New Roman" w:cs="Times New Roman"/>
          <w:sz w:val="24"/>
          <w:szCs w:val="24"/>
        </w:rPr>
        <w:t xml:space="preserve">C. Ziarniak called the Zoning Board meeting to order at 7:00 p.m. and led all those present </w:t>
      </w:r>
      <w:proofErr w:type="gramStart"/>
      <w:r w:rsidRPr="00B4694C">
        <w:rPr>
          <w:rFonts w:ascii="Times New Roman" w:hAnsi="Times New Roman" w:cs="Times New Roman"/>
          <w:sz w:val="24"/>
          <w:szCs w:val="24"/>
        </w:rPr>
        <w:t>in</w:t>
      </w:r>
      <w:proofErr w:type="gramEnd"/>
      <w:r w:rsidRPr="00B4694C">
        <w:rPr>
          <w:rFonts w:ascii="Times New Roman" w:hAnsi="Times New Roman" w:cs="Times New Roman"/>
          <w:sz w:val="24"/>
          <w:szCs w:val="24"/>
        </w:rPr>
        <w:t xml:space="preserve"> the Pledge of Allegiance with a moment of silence for first responders. </w:t>
      </w:r>
    </w:p>
    <w:p w14:paraId="4B6BC90B" w14:textId="77777777" w:rsidR="00B4694C" w:rsidRPr="00B4694C" w:rsidRDefault="00B4694C" w:rsidP="00B4694C">
      <w:pPr>
        <w:pStyle w:val="NoSpacing"/>
        <w:rPr>
          <w:rFonts w:ascii="Times New Roman" w:hAnsi="Times New Roman" w:cs="Times New Roman"/>
          <w:sz w:val="24"/>
          <w:szCs w:val="24"/>
        </w:rPr>
      </w:pPr>
    </w:p>
    <w:p w14:paraId="010C8284" w14:textId="77777777" w:rsidR="00B4694C" w:rsidRPr="00B4694C" w:rsidRDefault="00B4694C" w:rsidP="00B4694C">
      <w:pPr>
        <w:pStyle w:val="NoSpacing"/>
        <w:rPr>
          <w:rFonts w:ascii="Times New Roman" w:hAnsi="Times New Roman" w:cs="Times New Roman"/>
          <w:sz w:val="8"/>
          <w:szCs w:val="8"/>
        </w:rPr>
      </w:pPr>
    </w:p>
    <w:p w14:paraId="57F7BB6C" w14:textId="3B71EBEE" w:rsidR="00B4694C" w:rsidRPr="00B4694C" w:rsidRDefault="00B4694C" w:rsidP="00B4694C">
      <w:pPr>
        <w:pStyle w:val="NoSpacing"/>
        <w:rPr>
          <w:rFonts w:ascii="Times New Roman" w:hAnsi="Times New Roman" w:cs="Times New Roman"/>
          <w:b/>
          <w:sz w:val="20"/>
          <w:szCs w:val="20"/>
        </w:rPr>
      </w:pPr>
      <w:r w:rsidRPr="00B4694C">
        <w:rPr>
          <w:rFonts w:ascii="Times New Roman" w:hAnsi="Times New Roman" w:cs="Times New Roman"/>
          <w:b/>
          <w:sz w:val="20"/>
          <w:szCs w:val="20"/>
          <w:u w:val="single"/>
        </w:rPr>
        <w:t>NEW BUSINESS</w:t>
      </w:r>
      <w:r w:rsidRPr="00B4694C">
        <w:rPr>
          <w:rFonts w:ascii="Times New Roman" w:hAnsi="Times New Roman" w:cs="Times New Roman"/>
          <w:b/>
          <w:sz w:val="20"/>
          <w:szCs w:val="20"/>
          <w:u w:val="single"/>
        </w:rPr>
        <w:t>:</w:t>
      </w:r>
      <w:r w:rsidRPr="00B4694C">
        <w:rPr>
          <w:rFonts w:ascii="Times New Roman" w:hAnsi="Times New Roman" w:cs="Times New Roman"/>
          <w:b/>
          <w:sz w:val="20"/>
          <w:szCs w:val="20"/>
        </w:rPr>
        <w:t xml:space="preserve">  </w:t>
      </w:r>
    </w:p>
    <w:p w14:paraId="6C52E6C7" w14:textId="77777777" w:rsidR="00B4694C" w:rsidRPr="00B4694C" w:rsidRDefault="00B4694C" w:rsidP="00B4694C">
      <w:pPr>
        <w:rPr>
          <w:rFonts w:ascii="Times New Roman" w:eastAsiaTheme="minorHAnsi" w:hAnsi="Times New Roman"/>
          <w:spacing w:val="0"/>
          <w:sz w:val="24"/>
          <w:szCs w:val="24"/>
        </w:rPr>
      </w:pPr>
      <w:r w:rsidRPr="00B4694C">
        <w:rPr>
          <w:rFonts w:ascii="Times New Roman" w:eastAsiaTheme="minorHAnsi" w:hAnsi="Times New Roman"/>
          <w:spacing w:val="0"/>
          <w:sz w:val="24"/>
          <w:szCs w:val="24"/>
        </w:rPr>
        <w:t>Applicant: Life Solutions of Hamlin</w:t>
      </w:r>
    </w:p>
    <w:p w14:paraId="436C5BB3" w14:textId="77777777" w:rsidR="00B4694C" w:rsidRPr="00B4694C" w:rsidRDefault="00B4694C" w:rsidP="00B4694C">
      <w:pPr>
        <w:rPr>
          <w:rFonts w:ascii="Times New Roman" w:eastAsiaTheme="minorHAnsi" w:hAnsi="Times New Roman"/>
          <w:spacing w:val="0"/>
          <w:sz w:val="24"/>
          <w:szCs w:val="24"/>
        </w:rPr>
      </w:pPr>
      <w:r w:rsidRPr="00B4694C">
        <w:rPr>
          <w:rFonts w:ascii="Times New Roman" w:eastAsiaTheme="minorHAnsi" w:hAnsi="Times New Roman"/>
          <w:spacing w:val="0"/>
          <w:sz w:val="24"/>
          <w:szCs w:val="24"/>
        </w:rPr>
        <w:t>Property Owner: Church Cares, Mark Henthorn</w:t>
      </w:r>
    </w:p>
    <w:p w14:paraId="2F06C229" w14:textId="77777777" w:rsidR="00B4694C" w:rsidRPr="00B4694C" w:rsidRDefault="00B4694C" w:rsidP="00B4694C">
      <w:pPr>
        <w:rPr>
          <w:rFonts w:ascii="Times New Roman" w:eastAsiaTheme="minorHAnsi" w:hAnsi="Times New Roman"/>
          <w:spacing w:val="0"/>
          <w:sz w:val="24"/>
          <w:szCs w:val="24"/>
        </w:rPr>
      </w:pPr>
      <w:r w:rsidRPr="00B4694C">
        <w:rPr>
          <w:rFonts w:ascii="Times New Roman" w:eastAsiaTheme="minorHAnsi" w:hAnsi="Times New Roman"/>
          <w:spacing w:val="0"/>
          <w:sz w:val="24"/>
          <w:szCs w:val="24"/>
        </w:rPr>
        <w:t>Address: 2435 Lake Rd</w:t>
      </w:r>
    </w:p>
    <w:p w14:paraId="31537A75" w14:textId="77777777" w:rsidR="00B4694C" w:rsidRPr="00B4694C" w:rsidRDefault="00B4694C" w:rsidP="00B4694C">
      <w:pPr>
        <w:rPr>
          <w:rFonts w:ascii="Times New Roman" w:eastAsiaTheme="minorHAnsi" w:hAnsi="Times New Roman"/>
          <w:spacing w:val="0"/>
          <w:sz w:val="24"/>
          <w:szCs w:val="24"/>
        </w:rPr>
      </w:pPr>
      <w:r w:rsidRPr="00B4694C">
        <w:rPr>
          <w:rFonts w:ascii="Times New Roman" w:eastAsiaTheme="minorHAnsi" w:hAnsi="Times New Roman"/>
          <w:spacing w:val="0"/>
          <w:sz w:val="24"/>
          <w:szCs w:val="24"/>
        </w:rPr>
        <w:t xml:space="preserve">Applicant is requesting a zoning interpretation from Building Inspector denial of Planning Board application. </w:t>
      </w:r>
    </w:p>
    <w:p w14:paraId="554CDF7D" w14:textId="3017024A" w:rsidR="00B4694C" w:rsidRDefault="00B4694C" w:rsidP="00B4694C">
      <w:pPr>
        <w:rPr>
          <w:rFonts w:ascii="Times New Roman" w:eastAsiaTheme="minorHAnsi" w:hAnsi="Times New Roman"/>
          <w:spacing w:val="0"/>
          <w:sz w:val="24"/>
          <w:szCs w:val="24"/>
        </w:rPr>
      </w:pPr>
      <w:r>
        <w:rPr>
          <w:rFonts w:ascii="Times New Roman" w:eastAsiaTheme="minorHAnsi" w:hAnsi="Times New Roman"/>
          <w:spacing w:val="0"/>
          <w:sz w:val="24"/>
          <w:szCs w:val="24"/>
        </w:rPr>
        <w:t xml:space="preserve">Mark Ballerstein is the Vice President of </w:t>
      </w:r>
      <w:r>
        <w:rPr>
          <w:rFonts w:ascii="Times New Roman" w:eastAsiaTheme="minorHAnsi" w:hAnsi="Times New Roman"/>
          <w:spacing w:val="0"/>
          <w:sz w:val="24"/>
          <w:szCs w:val="24"/>
        </w:rPr>
        <w:t xml:space="preserve">Life Solutions of Hamlin </w:t>
      </w:r>
      <w:r>
        <w:rPr>
          <w:rFonts w:ascii="Times New Roman" w:eastAsiaTheme="minorHAnsi" w:hAnsi="Times New Roman"/>
          <w:spacing w:val="0"/>
          <w:sz w:val="24"/>
          <w:szCs w:val="24"/>
        </w:rPr>
        <w:t xml:space="preserve">and was representing on behalf of the </w:t>
      </w:r>
      <w:r w:rsidR="000B4113">
        <w:rPr>
          <w:rFonts w:ascii="Times New Roman" w:eastAsiaTheme="minorHAnsi" w:hAnsi="Times New Roman"/>
          <w:spacing w:val="0"/>
          <w:sz w:val="24"/>
          <w:szCs w:val="24"/>
        </w:rPr>
        <w:t>non-</w:t>
      </w:r>
      <w:proofErr w:type="gramStart"/>
      <w:r w:rsidR="000B4113">
        <w:rPr>
          <w:rFonts w:ascii="Times New Roman" w:eastAsiaTheme="minorHAnsi" w:hAnsi="Times New Roman"/>
          <w:spacing w:val="0"/>
          <w:sz w:val="24"/>
          <w:szCs w:val="24"/>
        </w:rPr>
        <w:t>for</w:t>
      </w:r>
      <w:r>
        <w:rPr>
          <w:rFonts w:ascii="Times New Roman" w:eastAsiaTheme="minorHAnsi" w:hAnsi="Times New Roman"/>
          <w:spacing w:val="0"/>
          <w:sz w:val="24"/>
          <w:szCs w:val="24"/>
        </w:rPr>
        <w:t xml:space="preserve"> profit</w:t>
      </w:r>
      <w:proofErr w:type="gramEnd"/>
      <w:r>
        <w:rPr>
          <w:rFonts w:ascii="Times New Roman" w:eastAsiaTheme="minorHAnsi" w:hAnsi="Times New Roman"/>
          <w:spacing w:val="0"/>
          <w:sz w:val="24"/>
          <w:szCs w:val="24"/>
        </w:rPr>
        <w:t xml:space="preserve"> organization.</w:t>
      </w:r>
    </w:p>
    <w:p w14:paraId="43D64828" w14:textId="6EFF49B9" w:rsidR="00B4694C" w:rsidRDefault="00B4694C" w:rsidP="00B4694C">
      <w:pPr>
        <w:rPr>
          <w:rFonts w:ascii="Times New Roman" w:eastAsiaTheme="minorHAnsi" w:hAnsi="Times New Roman"/>
          <w:spacing w:val="0"/>
          <w:sz w:val="24"/>
          <w:szCs w:val="24"/>
        </w:rPr>
      </w:pPr>
      <w:r>
        <w:rPr>
          <w:rFonts w:ascii="Times New Roman" w:eastAsiaTheme="minorHAnsi" w:hAnsi="Times New Roman"/>
          <w:spacing w:val="0"/>
          <w:sz w:val="24"/>
          <w:szCs w:val="24"/>
        </w:rPr>
        <w:t xml:space="preserve">M. Ballerstein said that the organization </w:t>
      </w:r>
      <w:r w:rsidR="000B4113">
        <w:rPr>
          <w:rFonts w:ascii="Times New Roman" w:eastAsiaTheme="minorHAnsi" w:hAnsi="Times New Roman"/>
          <w:spacing w:val="0"/>
          <w:sz w:val="24"/>
          <w:szCs w:val="24"/>
        </w:rPr>
        <w:t>provides</w:t>
      </w:r>
      <w:r>
        <w:rPr>
          <w:rFonts w:ascii="Times New Roman" w:eastAsiaTheme="minorHAnsi" w:hAnsi="Times New Roman"/>
          <w:spacing w:val="0"/>
          <w:sz w:val="24"/>
          <w:szCs w:val="24"/>
        </w:rPr>
        <w:t xml:space="preserve"> Ridge Road north to the Lake.</w:t>
      </w:r>
    </w:p>
    <w:p w14:paraId="21FE1CC2" w14:textId="2CA20B81" w:rsidR="00B4694C" w:rsidRDefault="00B4694C" w:rsidP="00B4694C">
      <w:pPr>
        <w:rPr>
          <w:rFonts w:ascii="Times New Roman" w:eastAsiaTheme="minorHAnsi" w:hAnsi="Times New Roman"/>
          <w:spacing w:val="0"/>
          <w:sz w:val="24"/>
          <w:szCs w:val="24"/>
        </w:rPr>
      </w:pPr>
      <w:r>
        <w:rPr>
          <w:rFonts w:ascii="Times New Roman" w:eastAsiaTheme="minorHAnsi" w:hAnsi="Times New Roman"/>
          <w:spacing w:val="0"/>
          <w:sz w:val="24"/>
          <w:szCs w:val="24"/>
        </w:rPr>
        <w:t>C. Ziarniak asked how the organization manages to keep within the addresses from Ridge Road north to the Lake.</w:t>
      </w:r>
    </w:p>
    <w:p w14:paraId="0EE3EBDD" w14:textId="0AFA593D" w:rsidR="00B4694C" w:rsidRDefault="00B4694C" w:rsidP="00B4694C">
      <w:pPr>
        <w:rPr>
          <w:rFonts w:ascii="Times New Roman" w:eastAsiaTheme="minorHAnsi" w:hAnsi="Times New Roman"/>
          <w:spacing w:val="0"/>
          <w:sz w:val="24"/>
          <w:szCs w:val="24"/>
        </w:rPr>
      </w:pPr>
      <w:r>
        <w:rPr>
          <w:rFonts w:ascii="Times New Roman" w:eastAsiaTheme="minorHAnsi" w:hAnsi="Times New Roman"/>
          <w:spacing w:val="0"/>
          <w:sz w:val="24"/>
          <w:szCs w:val="24"/>
        </w:rPr>
        <w:t xml:space="preserve">M. Ballerstein said that they check addresses with a piece of mail usually or they set up an appointment. </w:t>
      </w:r>
    </w:p>
    <w:p w14:paraId="0A109B85" w14:textId="1A4C8764" w:rsidR="00B4694C" w:rsidRDefault="00B4694C" w:rsidP="00B4694C">
      <w:pPr>
        <w:rPr>
          <w:rFonts w:ascii="Times New Roman" w:eastAsiaTheme="minorHAnsi" w:hAnsi="Times New Roman"/>
          <w:spacing w:val="0"/>
          <w:sz w:val="24"/>
          <w:szCs w:val="24"/>
        </w:rPr>
      </w:pPr>
      <w:r>
        <w:rPr>
          <w:rFonts w:ascii="Times New Roman" w:eastAsiaTheme="minorHAnsi" w:hAnsi="Times New Roman"/>
          <w:spacing w:val="0"/>
          <w:sz w:val="24"/>
          <w:szCs w:val="24"/>
        </w:rPr>
        <w:t>P. Connell asked how the organization manages checking that people are not going to multiple locations for the supplies.</w:t>
      </w:r>
    </w:p>
    <w:p w14:paraId="7195E43E" w14:textId="680D28C1" w:rsidR="00B4694C" w:rsidRDefault="00B4694C" w:rsidP="00B4694C">
      <w:pPr>
        <w:rPr>
          <w:rFonts w:ascii="Times New Roman" w:eastAsiaTheme="minorHAnsi" w:hAnsi="Times New Roman"/>
          <w:spacing w:val="0"/>
          <w:sz w:val="24"/>
          <w:szCs w:val="24"/>
        </w:rPr>
      </w:pPr>
      <w:r>
        <w:rPr>
          <w:rFonts w:ascii="Times New Roman" w:eastAsiaTheme="minorHAnsi" w:hAnsi="Times New Roman"/>
          <w:spacing w:val="0"/>
          <w:sz w:val="24"/>
          <w:szCs w:val="24"/>
        </w:rPr>
        <w:t xml:space="preserve">M. Ballerstein said that there are locations in Hilton and that they coordinate with </w:t>
      </w:r>
      <w:proofErr w:type="gramStart"/>
      <w:r w:rsidR="000B4113">
        <w:rPr>
          <w:rFonts w:ascii="Times New Roman" w:eastAsiaTheme="minorHAnsi" w:hAnsi="Times New Roman"/>
          <w:spacing w:val="0"/>
          <w:sz w:val="24"/>
          <w:szCs w:val="24"/>
        </w:rPr>
        <w:t>each other</w:t>
      </w:r>
      <w:proofErr w:type="gramEnd"/>
      <w:r>
        <w:rPr>
          <w:rFonts w:ascii="Times New Roman" w:eastAsiaTheme="minorHAnsi" w:hAnsi="Times New Roman"/>
          <w:spacing w:val="0"/>
          <w:sz w:val="24"/>
          <w:szCs w:val="24"/>
        </w:rPr>
        <w:t xml:space="preserve"> so people do not reach out to multiple places for resources.</w:t>
      </w:r>
    </w:p>
    <w:p w14:paraId="32FE3F02" w14:textId="5999F343" w:rsidR="00B4694C" w:rsidRDefault="00B4694C" w:rsidP="00B4694C">
      <w:pPr>
        <w:rPr>
          <w:rFonts w:ascii="Times New Roman" w:eastAsiaTheme="minorHAnsi" w:hAnsi="Times New Roman"/>
          <w:spacing w:val="0"/>
          <w:sz w:val="24"/>
          <w:szCs w:val="24"/>
        </w:rPr>
      </w:pPr>
      <w:r>
        <w:rPr>
          <w:rFonts w:ascii="Times New Roman" w:eastAsiaTheme="minorHAnsi" w:hAnsi="Times New Roman"/>
          <w:spacing w:val="0"/>
          <w:sz w:val="24"/>
          <w:szCs w:val="24"/>
        </w:rPr>
        <w:t xml:space="preserve">C. Ziarniak asked if the organizations around them are also </w:t>
      </w:r>
      <w:r w:rsidR="000B4113">
        <w:rPr>
          <w:rFonts w:ascii="Times New Roman" w:eastAsiaTheme="minorHAnsi" w:hAnsi="Times New Roman"/>
          <w:spacing w:val="0"/>
          <w:sz w:val="24"/>
          <w:szCs w:val="24"/>
        </w:rPr>
        <w:t>501Cs.</w:t>
      </w:r>
    </w:p>
    <w:p w14:paraId="7072EA00" w14:textId="71D47ADA" w:rsidR="00B4694C" w:rsidRDefault="00B4694C" w:rsidP="00B4694C">
      <w:pPr>
        <w:rPr>
          <w:rFonts w:ascii="Times New Roman" w:eastAsiaTheme="minorHAnsi" w:hAnsi="Times New Roman"/>
          <w:spacing w:val="0"/>
          <w:sz w:val="24"/>
          <w:szCs w:val="24"/>
        </w:rPr>
      </w:pPr>
      <w:r>
        <w:rPr>
          <w:rFonts w:ascii="Times New Roman" w:eastAsiaTheme="minorHAnsi" w:hAnsi="Times New Roman"/>
          <w:spacing w:val="0"/>
          <w:sz w:val="24"/>
          <w:szCs w:val="24"/>
        </w:rPr>
        <w:t>M. Ballerstein said that he is unsure.</w:t>
      </w:r>
    </w:p>
    <w:p w14:paraId="599648A3" w14:textId="5E3CA971" w:rsidR="00B63725" w:rsidRDefault="00B63725" w:rsidP="00B4694C">
      <w:pPr>
        <w:rPr>
          <w:rFonts w:ascii="Times New Roman" w:eastAsiaTheme="minorHAnsi" w:hAnsi="Times New Roman"/>
          <w:spacing w:val="0"/>
          <w:sz w:val="24"/>
          <w:szCs w:val="24"/>
        </w:rPr>
      </w:pPr>
      <w:r>
        <w:rPr>
          <w:rFonts w:ascii="Times New Roman" w:eastAsiaTheme="minorHAnsi" w:hAnsi="Times New Roman"/>
          <w:spacing w:val="0"/>
          <w:sz w:val="24"/>
          <w:szCs w:val="24"/>
        </w:rPr>
        <w:t xml:space="preserve">M. Ballerstein said that they feed around 120 people at most in Hamlin, they also provide a holiday meals program which provides to a greater number of people because they reach out to past families who have used their services who are still struggling. They also provide a </w:t>
      </w:r>
      <w:r w:rsidR="000B4113">
        <w:rPr>
          <w:rFonts w:ascii="Times New Roman" w:eastAsiaTheme="minorHAnsi" w:hAnsi="Times New Roman"/>
          <w:spacing w:val="0"/>
          <w:sz w:val="24"/>
          <w:szCs w:val="24"/>
        </w:rPr>
        <w:t>back-to-school</w:t>
      </w:r>
      <w:r>
        <w:rPr>
          <w:rFonts w:ascii="Times New Roman" w:eastAsiaTheme="minorHAnsi" w:hAnsi="Times New Roman"/>
          <w:spacing w:val="0"/>
          <w:sz w:val="24"/>
          <w:szCs w:val="24"/>
        </w:rPr>
        <w:t xml:space="preserve"> program that allows kids to get school supplies which </w:t>
      </w:r>
      <w:r w:rsidR="000B4113">
        <w:rPr>
          <w:rFonts w:ascii="Times New Roman" w:eastAsiaTheme="minorHAnsi" w:hAnsi="Times New Roman"/>
          <w:spacing w:val="0"/>
          <w:sz w:val="24"/>
          <w:szCs w:val="24"/>
        </w:rPr>
        <w:t>were</w:t>
      </w:r>
      <w:r>
        <w:rPr>
          <w:rFonts w:ascii="Times New Roman" w:eastAsiaTheme="minorHAnsi" w:hAnsi="Times New Roman"/>
          <w:spacing w:val="0"/>
          <w:sz w:val="24"/>
          <w:szCs w:val="24"/>
        </w:rPr>
        <w:t xml:space="preserve"> not needed as much because schools have now started providing their students with the supplies they need. They provide </w:t>
      </w:r>
      <w:r w:rsidR="000B4113">
        <w:rPr>
          <w:rFonts w:ascii="Times New Roman" w:eastAsiaTheme="minorHAnsi" w:hAnsi="Times New Roman"/>
          <w:spacing w:val="0"/>
          <w:sz w:val="24"/>
          <w:szCs w:val="24"/>
        </w:rPr>
        <w:t>an</w:t>
      </w:r>
      <w:r>
        <w:rPr>
          <w:rFonts w:ascii="Times New Roman" w:eastAsiaTheme="minorHAnsi" w:hAnsi="Times New Roman"/>
          <w:spacing w:val="0"/>
          <w:sz w:val="24"/>
          <w:szCs w:val="24"/>
        </w:rPr>
        <w:t xml:space="preserve"> angel program which is to provide children with gifts around Christmas and that usually is about 100-125 children. They have a treasure store that </w:t>
      </w:r>
      <w:r w:rsidR="000B4113">
        <w:rPr>
          <w:rFonts w:ascii="Times New Roman" w:eastAsiaTheme="minorHAnsi" w:hAnsi="Times New Roman"/>
          <w:spacing w:val="0"/>
          <w:sz w:val="24"/>
          <w:szCs w:val="24"/>
        </w:rPr>
        <w:t>processes</w:t>
      </w:r>
      <w:r>
        <w:rPr>
          <w:rFonts w:ascii="Times New Roman" w:eastAsiaTheme="minorHAnsi" w:hAnsi="Times New Roman"/>
          <w:spacing w:val="0"/>
          <w:sz w:val="24"/>
          <w:szCs w:val="24"/>
        </w:rPr>
        <w:t xml:space="preserve"> donated clothes and small furniture for a low price. </w:t>
      </w:r>
      <w:r w:rsidR="00B514A8">
        <w:rPr>
          <w:rFonts w:ascii="Times New Roman" w:eastAsiaTheme="minorHAnsi" w:hAnsi="Times New Roman"/>
          <w:spacing w:val="0"/>
          <w:sz w:val="24"/>
          <w:szCs w:val="24"/>
        </w:rPr>
        <w:t>The</w:t>
      </w:r>
      <w:r>
        <w:rPr>
          <w:rFonts w:ascii="Times New Roman" w:eastAsiaTheme="minorHAnsi" w:hAnsi="Times New Roman"/>
          <w:spacing w:val="0"/>
          <w:sz w:val="24"/>
          <w:szCs w:val="24"/>
        </w:rPr>
        <w:t xml:space="preserve"> money generated for that is put into the organization to get more food. </w:t>
      </w:r>
      <w:r w:rsidR="00B514A8">
        <w:rPr>
          <w:rFonts w:ascii="Times New Roman" w:eastAsiaTheme="minorHAnsi" w:hAnsi="Times New Roman"/>
          <w:spacing w:val="0"/>
          <w:sz w:val="24"/>
          <w:szCs w:val="24"/>
        </w:rPr>
        <w:t xml:space="preserve">Other places that donate include, Food Link, Wegmans, Tops, and local farmers. </w:t>
      </w:r>
      <w:r>
        <w:rPr>
          <w:rFonts w:ascii="Times New Roman" w:eastAsiaTheme="minorHAnsi" w:hAnsi="Times New Roman"/>
          <w:spacing w:val="0"/>
          <w:sz w:val="24"/>
          <w:szCs w:val="24"/>
        </w:rPr>
        <w:t xml:space="preserve">There are typically 20-30 cars outside of their current building in Hamlin on each of their three days of operation. The new Building would be more spacious of a lot because it has in total 60 spaces. Their purchase of the Emmanual Baptist Church is contingent on the acceptance of their application to be able to have Life Solutions of Hamlin function in that building. The services that would be provided out of the Emmanuel Baptist Church would be the </w:t>
      </w:r>
      <w:r w:rsidR="000B4113">
        <w:rPr>
          <w:rFonts w:ascii="Times New Roman" w:eastAsiaTheme="minorHAnsi" w:hAnsi="Times New Roman"/>
          <w:spacing w:val="0"/>
          <w:sz w:val="24"/>
          <w:szCs w:val="24"/>
        </w:rPr>
        <w:t>back-to-school</w:t>
      </w:r>
      <w:r>
        <w:rPr>
          <w:rFonts w:ascii="Times New Roman" w:eastAsiaTheme="minorHAnsi" w:hAnsi="Times New Roman"/>
          <w:spacing w:val="0"/>
          <w:sz w:val="24"/>
          <w:szCs w:val="24"/>
        </w:rPr>
        <w:t xml:space="preserve"> program, the treasure store, </w:t>
      </w:r>
      <w:r w:rsidR="00B514A8">
        <w:rPr>
          <w:rFonts w:ascii="Times New Roman" w:eastAsiaTheme="minorHAnsi" w:hAnsi="Times New Roman"/>
          <w:spacing w:val="0"/>
          <w:sz w:val="24"/>
          <w:szCs w:val="24"/>
        </w:rPr>
        <w:t xml:space="preserve">the angel </w:t>
      </w:r>
      <w:r w:rsidR="00B514A8">
        <w:rPr>
          <w:rFonts w:ascii="Times New Roman" w:eastAsiaTheme="minorHAnsi" w:hAnsi="Times New Roman"/>
          <w:spacing w:val="0"/>
          <w:sz w:val="24"/>
          <w:szCs w:val="24"/>
        </w:rPr>
        <w:lastRenderedPageBreak/>
        <w:t xml:space="preserve">program, and the Santa shop. The pantry and the Holiday meals would remain at the original location in Hamlin. </w:t>
      </w:r>
    </w:p>
    <w:p w14:paraId="050B809E" w14:textId="181190AC" w:rsidR="00B514A8" w:rsidRDefault="00B514A8" w:rsidP="00B4694C">
      <w:pPr>
        <w:rPr>
          <w:rFonts w:ascii="Times New Roman" w:eastAsiaTheme="minorHAnsi" w:hAnsi="Times New Roman"/>
          <w:spacing w:val="0"/>
          <w:sz w:val="24"/>
          <w:szCs w:val="24"/>
        </w:rPr>
      </w:pPr>
      <w:r>
        <w:rPr>
          <w:rFonts w:ascii="Times New Roman" w:eastAsiaTheme="minorHAnsi" w:hAnsi="Times New Roman"/>
          <w:spacing w:val="0"/>
          <w:sz w:val="24"/>
          <w:szCs w:val="24"/>
        </w:rPr>
        <w:t>M. Ballerstein said that he also had the idea that if possible that they have a mobile food truck that sits under the car canopy with pallets of food, this would be one day a month.</w:t>
      </w:r>
    </w:p>
    <w:p w14:paraId="7D9D189E" w14:textId="261942D8" w:rsidR="00B514A8" w:rsidRDefault="00B514A8" w:rsidP="00B4694C">
      <w:pPr>
        <w:rPr>
          <w:rFonts w:ascii="Times New Roman" w:eastAsiaTheme="minorHAnsi" w:hAnsi="Times New Roman"/>
          <w:spacing w:val="0"/>
          <w:sz w:val="24"/>
          <w:szCs w:val="24"/>
        </w:rPr>
      </w:pPr>
      <w:r>
        <w:rPr>
          <w:rFonts w:ascii="Times New Roman" w:eastAsiaTheme="minorHAnsi" w:hAnsi="Times New Roman"/>
          <w:spacing w:val="0"/>
          <w:sz w:val="24"/>
          <w:szCs w:val="24"/>
        </w:rPr>
        <w:t>P. Connell asked if there would be any food storage at the Emmanel Baptist Church if the mobile truck was approved with the permits.</w:t>
      </w:r>
    </w:p>
    <w:p w14:paraId="0F0B95F3" w14:textId="5CDD9575" w:rsidR="00B514A8" w:rsidRDefault="00B514A8" w:rsidP="00B4694C">
      <w:pPr>
        <w:rPr>
          <w:rFonts w:ascii="Times New Roman" w:eastAsiaTheme="minorHAnsi" w:hAnsi="Times New Roman"/>
          <w:spacing w:val="0"/>
          <w:sz w:val="24"/>
          <w:szCs w:val="24"/>
        </w:rPr>
      </w:pPr>
      <w:r>
        <w:rPr>
          <w:rFonts w:ascii="Times New Roman" w:eastAsiaTheme="minorHAnsi" w:hAnsi="Times New Roman"/>
          <w:spacing w:val="0"/>
          <w:sz w:val="24"/>
          <w:szCs w:val="24"/>
        </w:rPr>
        <w:t>M. Ballerstein said that only the pantry food would be in the mobile truck.</w:t>
      </w:r>
    </w:p>
    <w:p w14:paraId="23FB1506" w14:textId="51A3D631" w:rsidR="00B514A8" w:rsidRDefault="00B514A8" w:rsidP="00B4694C">
      <w:pPr>
        <w:rPr>
          <w:rFonts w:ascii="Times New Roman" w:eastAsiaTheme="minorHAnsi" w:hAnsi="Times New Roman"/>
          <w:spacing w:val="0"/>
          <w:sz w:val="24"/>
          <w:szCs w:val="24"/>
        </w:rPr>
      </w:pPr>
      <w:r>
        <w:rPr>
          <w:rFonts w:ascii="Times New Roman" w:eastAsiaTheme="minorHAnsi" w:hAnsi="Times New Roman"/>
          <w:spacing w:val="0"/>
          <w:sz w:val="24"/>
          <w:szCs w:val="24"/>
        </w:rPr>
        <w:t>M. Ballerstein asked if the board would interpret them social in nature, or as membership but not paid according to the code.</w:t>
      </w:r>
    </w:p>
    <w:p w14:paraId="293CD9EF" w14:textId="460F100B" w:rsidR="00B514A8" w:rsidRDefault="00B514A8" w:rsidP="00B4694C">
      <w:pPr>
        <w:rPr>
          <w:rFonts w:ascii="Times New Roman" w:eastAsiaTheme="minorHAnsi" w:hAnsi="Times New Roman"/>
          <w:spacing w:val="0"/>
          <w:sz w:val="24"/>
          <w:szCs w:val="24"/>
        </w:rPr>
      </w:pPr>
      <w:r>
        <w:rPr>
          <w:rFonts w:ascii="Times New Roman" w:eastAsiaTheme="minorHAnsi" w:hAnsi="Times New Roman"/>
          <w:spacing w:val="0"/>
          <w:sz w:val="24"/>
          <w:szCs w:val="24"/>
        </w:rPr>
        <w:t xml:space="preserve">J. Perry asked how people would find </w:t>
      </w:r>
      <w:r w:rsidR="004E1E26">
        <w:rPr>
          <w:rFonts w:ascii="Times New Roman" w:eastAsiaTheme="minorHAnsi" w:hAnsi="Times New Roman"/>
          <w:spacing w:val="0"/>
          <w:sz w:val="24"/>
          <w:szCs w:val="24"/>
        </w:rPr>
        <w:t>them.</w:t>
      </w:r>
    </w:p>
    <w:p w14:paraId="2D8F85DE" w14:textId="339F1DB0" w:rsidR="00B514A8" w:rsidRDefault="00B514A8" w:rsidP="00B4694C">
      <w:pPr>
        <w:rPr>
          <w:rFonts w:ascii="Times New Roman" w:eastAsiaTheme="minorHAnsi" w:hAnsi="Times New Roman"/>
          <w:spacing w:val="0"/>
          <w:sz w:val="24"/>
          <w:szCs w:val="24"/>
        </w:rPr>
      </w:pPr>
      <w:r>
        <w:rPr>
          <w:rFonts w:ascii="Times New Roman" w:eastAsiaTheme="minorHAnsi" w:hAnsi="Times New Roman"/>
          <w:spacing w:val="0"/>
          <w:sz w:val="24"/>
          <w:szCs w:val="24"/>
        </w:rPr>
        <w:t>M. Ballerstein said that people would find them by word of mouth, through their website</w:t>
      </w:r>
      <w:r w:rsidR="004E1E26">
        <w:rPr>
          <w:rFonts w:ascii="Times New Roman" w:eastAsiaTheme="minorHAnsi" w:hAnsi="Times New Roman"/>
          <w:spacing w:val="0"/>
          <w:sz w:val="24"/>
          <w:szCs w:val="24"/>
        </w:rPr>
        <w:t>, in the newspaper,</w:t>
      </w:r>
      <w:r>
        <w:rPr>
          <w:rFonts w:ascii="Times New Roman" w:eastAsiaTheme="minorHAnsi" w:hAnsi="Times New Roman"/>
          <w:spacing w:val="0"/>
          <w:sz w:val="24"/>
          <w:szCs w:val="24"/>
        </w:rPr>
        <w:t xml:space="preserve"> or through emergency service numbers. </w:t>
      </w:r>
    </w:p>
    <w:p w14:paraId="03AC5FCA" w14:textId="679768F4" w:rsidR="00B514A8" w:rsidRDefault="00B514A8" w:rsidP="00B4694C">
      <w:pPr>
        <w:rPr>
          <w:rFonts w:ascii="Times New Roman" w:eastAsiaTheme="minorHAnsi" w:hAnsi="Times New Roman"/>
          <w:spacing w:val="0"/>
          <w:sz w:val="24"/>
          <w:szCs w:val="24"/>
        </w:rPr>
      </w:pPr>
      <w:r>
        <w:rPr>
          <w:rFonts w:ascii="Times New Roman" w:eastAsiaTheme="minorHAnsi" w:hAnsi="Times New Roman"/>
          <w:spacing w:val="0"/>
          <w:sz w:val="24"/>
          <w:szCs w:val="24"/>
        </w:rPr>
        <w:t xml:space="preserve">J. perry asked what the trend </w:t>
      </w:r>
      <w:r w:rsidR="000B4113">
        <w:rPr>
          <w:rFonts w:ascii="Times New Roman" w:eastAsiaTheme="minorHAnsi" w:hAnsi="Times New Roman"/>
          <w:spacing w:val="0"/>
          <w:sz w:val="24"/>
          <w:szCs w:val="24"/>
        </w:rPr>
        <w:t>is.</w:t>
      </w:r>
    </w:p>
    <w:p w14:paraId="3DB643E5" w14:textId="00AF1401" w:rsidR="00B514A8" w:rsidRDefault="00B514A8" w:rsidP="00B4694C">
      <w:pPr>
        <w:rPr>
          <w:rFonts w:ascii="Times New Roman" w:eastAsiaTheme="minorHAnsi" w:hAnsi="Times New Roman"/>
          <w:spacing w:val="0"/>
          <w:sz w:val="24"/>
          <w:szCs w:val="24"/>
        </w:rPr>
      </w:pPr>
      <w:r>
        <w:rPr>
          <w:rFonts w:ascii="Times New Roman" w:eastAsiaTheme="minorHAnsi" w:hAnsi="Times New Roman"/>
          <w:spacing w:val="0"/>
          <w:sz w:val="24"/>
          <w:szCs w:val="24"/>
        </w:rPr>
        <w:t>M. Ballerstein said the</w:t>
      </w:r>
      <w:r w:rsidR="004E1E26">
        <w:rPr>
          <w:rFonts w:ascii="Times New Roman" w:eastAsiaTheme="minorHAnsi" w:hAnsi="Times New Roman"/>
          <w:spacing w:val="0"/>
          <w:sz w:val="24"/>
          <w:szCs w:val="24"/>
        </w:rPr>
        <w:t xml:space="preserve">y help around </w:t>
      </w:r>
      <w:r>
        <w:rPr>
          <w:rFonts w:ascii="Times New Roman" w:eastAsiaTheme="minorHAnsi" w:hAnsi="Times New Roman"/>
          <w:spacing w:val="0"/>
          <w:sz w:val="24"/>
          <w:szCs w:val="24"/>
        </w:rPr>
        <w:t xml:space="preserve">3000 the last couple of years ago, but right now they are at 4000-5000. </w:t>
      </w:r>
    </w:p>
    <w:p w14:paraId="6ACA6568" w14:textId="0A404A49" w:rsidR="004E1E26" w:rsidRDefault="004E1E26" w:rsidP="00B4694C">
      <w:pPr>
        <w:rPr>
          <w:rFonts w:ascii="Times New Roman" w:eastAsiaTheme="minorHAnsi" w:hAnsi="Times New Roman"/>
          <w:spacing w:val="0"/>
          <w:sz w:val="24"/>
          <w:szCs w:val="24"/>
        </w:rPr>
      </w:pPr>
      <w:r>
        <w:rPr>
          <w:rFonts w:ascii="Times New Roman" w:eastAsiaTheme="minorHAnsi" w:hAnsi="Times New Roman"/>
          <w:spacing w:val="0"/>
          <w:sz w:val="24"/>
          <w:szCs w:val="24"/>
        </w:rPr>
        <w:t xml:space="preserve">C. Ziarniak said they are </w:t>
      </w:r>
      <w:r w:rsidR="000B4113">
        <w:rPr>
          <w:rFonts w:ascii="Times New Roman" w:eastAsiaTheme="minorHAnsi" w:hAnsi="Times New Roman"/>
          <w:spacing w:val="0"/>
          <w:sz w:val="24"/>
          <w:szCs w:val="24"/>
        </w:rPr>
        <w:t>like</w:t>
      </w:r>
      <w:r>
        <w:rPr>
          <w:rFonts w:ascii="Times New Roman" w:eastAsiaTheme="minorHAnsi" w:hAnsi="Times New Roman"/>
          <w:spacing w:val="0"/>
          <w:sz w:val="24"/>
          <w:szCs w:val="24"/>
        </w:rPr>
        <w:t xml:space="preserve"> a church and </w:t>
      </w:r>
      <w:proofErr w:type="gramStart"/>
      <w:r>
        <w:rPr>
          <w:rFonts w:ascii="Times New Roman" w:eastAsiaTheme="minorHAnsi" w:hAnsi="Times New Roman"/>
          <w:spacing w:val="0"/>
          <w:sz w:val="24"/>
          <w:szCs w:val="24"/>
        </w:rPr>
        <w:t>the charity</w:t>
      </w:r>
      <w:proofErr w:type="gramEnd"/>
      <w:r>
        <w:rPr>
          <w:rFonts w:ascii="Times New Roman" w:eastAsiaTheme="minorHAnsi" w:hAnsi="Times New Roman"/>
          <w:spacing w:val="0"/>
          <w:sz w:val="24"/>
          <w:szCs w:val="24"/>
        </w:rPr>
        <w:t xml:space="preserve"> is social in aspect.</w:t>
      </w:r>
    </w:p>
    <w:p w14:paraId="566C503A" w14:textId="7723D5EA" w:rsidR="004E1E26" w:rsidRDefault="004E1E26" w:rsidP="00B4694C">
      <w:pPr>
        <w:rPr>
          <w:rFonts w:ascii="Times New Roman" w:eastAsiaTheme="minorHAnsi" w:hAnsi="Times New Roman"/>
          <w:spacing w:val="0"/>
          <w:sz w:val="24"/>
          <w:szCs w:val="24"/>
        </w:rPr>
      </w:pPr>
      <w:r>
        <w:rPr>
          <w:rFonts w:ascii="Times New Roman" w:eastAsiaTheme="minorHAnsi" w:hAnsi="Times New Roman"/>
          <w:spacing w:val="0"/>
          <w:sz w:val="24"/>
          <w:szCs w:val="24"/>
        </w:rPr>
        <w:t xml:space="preserve">P. Connell asked if they reach out with or work with any </w:t>
      </w:r>
      <w:r w:rsidR="00F1256D">
        <w:rPr>
          <w:rFonts w:ascii="Times New Roman" w:eastAsiaTheme="minorHAnsi" w:hAnsi="Times New Roman"/>
          <w:spacing w:val="0"/>
          <w:sz w:val="24"/>
          <w:szCs w:val="24"/>
        </w:rPr>
        <w:t>memberships.</w:t>
      </w:r>
    </w:p>
    <w:p w14:paraId="6262D61E" w14:textId="0FB5637D" w:rsidR="004E1E26" w:rsidRDefault="004E1E26" w:rsidP="00B4694C">
      <w:pPr>
        <w:rPr>
          <w:rFonts w:ascii="Times New Roman" w:eastAsiaTheme="minorHAnsi" w:hAnsi="Times New Roman"/>
          <w:spacing w:val="0"/>
          <w:sz w:val="24"/>
          <w:szCs w:val="24"/>
        </w:rPr>
      </w:pPr>
      <w:r>
        <w:rPr>
          <w:rFonts w:ascii="Times New Roman" w:eastAsiaTheme="minorHAnsi" w:hAnsi="Times New Roman"/>
          <w:spacing w:val="0"/>
          <w:sz w:val="24"/>
          <w:szCs w:val="24"/>
        </w:rPr>
        <w:t xml:space="preserve">C. Ziarniak asked K. Moore to outline the denial </w:t>
      </w:r>
      <w:r w:rsidR="00F1256D">
        <w:rPr>
          <w:rFonts w:ascii="Times New Roman" w:eastAsiaTheme="minorHAnsi" w:hAnsi="Times New Roman"/>
          <w:spacing w:val="0"/>
          <w:sz w:val="24"/>
          <w:szCs w:val="24"/>
        </w:rPr>
        <w:t>of</w:t>
      </w:r>
      <w:r>
        <w:rPr>
          <w:rFonts w:ascii="Times New Roman" w:eastAsiaTheme="minorHAnsi" w:hAnsi="Times New Roman"/>
          <w:spacing w:val="0"/>
          <w:sz w:val="24"/>
          <w:szCs w:val="24"/>
        </w:rPr>
        <w:t xml:space="preserve"> the Planning Board application.</w:t>
      </w:r>
    </w:p>
    <w:p w14:paraId="3418837B" w14:textId="2EA3E5B0" w:rsidR="004E1E26" w:rsidRDefault="004E1E26" w:rsidP="00B4694C">
      <w:pPr>
        <w:rPr>
          <w:rFonts w:ascii="Times New Roman" w:eastAsiaTheme="minorHAnsi" w:hAnsi="Times New Roman"/>
          <w:spacing w:val="0"/>
          <w:sz w:val="24"/>
          <w:szCs w:val="24"/>
        </w:rPr>
      </w:pPr>
      <w:r>
        <w:rPr>
          <w:rFonts w:ascii="Times New Roman" w:eastAsiaTheme="minorHAnsi" w:hAnsi="Times New Roman"/>
          <w:spacing w:val="0"/>
          <w:sz w:val="24"/>
          <w:szCs w:val="24"/>
        </w:rPr>
        <w:t>K. Moore said that he denied the application under the grounds of code 140-21 and 140-3 because he felt like the terms used would be a stretch when relating it to Life Solutions.</w:t>
      </w:r>
    </w:p>
    <w:p w14:paraId="0B7F7AB0" w14:textId="0D91BC8B" w:rsidR="004E1E26" w:rsidRDefault="004E1E26" w:rsidP="004E1E26">
      <w:pPr>
        <w:shd w:val="clear" w:color="auto" w:fill="FFFFFF"/>
        <w:jc w:val="left"/>
        <w:rPr>
          <w:rFonts w:ascii="Times New Roman" w:eastAsiaTheme="minorHAnsi" w:hAnsi="Times New Roman"/>
          <w:spacing w:val="0"/>
          <w:sz w:val="24"/>
          <w:szCs w:val="24"/>
        </w:rPr>
      </w:pPr>
      <w:r>
        <w:rPr>
          <w:rFonts w:ascii="Times New Roman" w:eastAsiaTheme="minorHAnsi" w:hAnsi="Times New Roman"/>
          <w:spacing w:val="0"/>
          <w:sz w:val="24"/>
          <w:szCs w:val="24"/>
        </w:rPr>
        <w:t>K. O’Toole read the code 140-21</w:t>
      </w:r>
      <w:r w:rsidR="00F1256D">
        <w:rPr>
          <w:rFonts w:ascii="Times New Roman" w:eastAsiaTheme="minorHAnsi" w:hAnsi="Times New Roman"/>
          <w:spacing w:val="0"/>
          <w:sz w:val="24"/>
          <w:szCs w:val="24"/>
        </w:rPr>
        <w:t xml:space="preserve"> for the permitted uses which include “</w:t>
      </w:r>
      <w:hyperlink r:id="rId6" w:anchor="8650706" w:tooltip="140-21B(1)" w:history="1">
        <w:r w:rsidRPr="004E1E26">
          <w:rPr>
            <w:rFonts w:ascii="Times New Roman" w:eastAsiaTheme="minorHAnsi" w:hAnsi="Times New Roman"/>
            <w:spacing w:val="0"/>
            <w:sz w:val="24"/>
            <w:szCs w:val="24"/>
          </w:rPr>
          <w:t>(1) </w:t>
        </w:r>
      </w:hyperlink>
      <w:r w:rsidRPr="004E1E26">
        <w:rPr>
          <w:rFonts w:ascii="Times New Roman" w:eastAsiaTheme="minorHAnsi" w:hAnsi="Times New Roman"/>
          <w:spacing w:val="0"/>
          <w:sz w:val="24"/>
          <w:szCs w:val="24"/>
        </w:rPr>
        <w:t>Farm uses.</w:t>
      </w:r>
      <w:hyperlink r:id="rId7" w:anchor="8650707" w:tooltip="140-21B(2)" w:history="1">
        <w:r w:rsidRPr="004E1E26">
          <w:rPr>
            <w:rFonts w:ascii="Times New Roman" w:eastAsiaTheme="minorHAnsi" w:hAnsi="Times New Roman"/>
            <w:spacing w:val="0"/>
            <w:sz w:val="24"/>
            <w:szCs w:val="24"/>
          </w:rPr>
          <w:t>(2) </w:t>
        </w:r>
      </w:hyperlink>
      <w:r w:rsidRPr="004E1E26">
        <w:rPr>
          <w:rFonts w:ascii="Times New Roman" w:eastAsiaTheme="minorHAnsi" w:hAnsi="Times New Roman"/>
          <w:spacing w:val="0"/>
          <w:sz w:val="24"/>
          <w:szCs w:val="24"/>
        </w:rPr>
        <w:t>Single-family residences.</w:t>
      </w:r>
      <w:hyperlink r:id="rId8" w:anchor="8650708" w:tooltip="140-21B(3)" w:history="1">
        <w:r w:rsidRPr="004E1E26">
          <w:rPr>
            <w:rFonts w:ascii="Times New Roman" w:eastAsiaTheme="minorHAnsi" w:hAnsi="Times New Roman"/>
            <w:spacing w:val="0"/>
            <w:sz w:val="24"/>
            <w:szCs w:val="24"/>
          </w:rPr>
          <w:t>(3) </w:t>
        </w:r>
      </w:hyperlink>
      <w:r w:rsidRPr="004E1E26">
        <w:rPr>
          <w:rFonts w:ascii="Times New Roman" w:eastAsiaTheme="minorHAnsi" w:hAnsi="Times New Roman"/>
          <w:spacing w:val="0"/>
          <w:sz w:val="24"/>
          <w:szCs w:val="24"/>
        </w:rPr>
        <w:t>Upon receipt of a special use permit from the Planning Board in accordance with the procedures of § </w:t>
      </w:r>
      <w:hyperlink r:id="rId9" w:anchor="8651328" w:history="1">
        <w:r w:rsidRPr="004E1E26">
          <w:rPr>
            <w:rFonts w:ascii="Times New Roman" w:eastAsiaTheme="minorHAnsi" w:hAnsi="Times New Roman"/>
            <w:spacing w:val="0"/>
            <w:sz w:val="24"/>
            <w:szCs w:val="24"/>
          </w:rPr>
          <w:t>140-38F</w:t>
        </w:r>
      </w:hyperlink>
      <w:r w:rsidRPr="004E1E26">
        <w:rPr>
          <w:rFonts w:ascii="Times New Roman" w:eastAsiaTheme="minorHAnsi" w:hAnsi="Times New Roman"/>
          <w:spacing w:val="0"/>
          <w:sz w:val="24"/>
          <w:szCs w:val="24"/>
        </w:rPr>
        <w:t> of this chapter:</w:t>
      </w:r>
      <w:hyperlink r:id="rId10" w:anchor="8650709" w:tooltip="140-21B(3)(a)" w:history="1">
        <w:r w:rsidRPr="004E1E26">
          <w:rPr>
            <w:rFonts w:ascii="Times New Roman" w:eastAsiaTheme="minorHAnsi" w:hAnsi="Times New Roman"/>
            <w:spacing w:val="0"/>
            <w:sz w:val="24"/>
            <w:szCs w:val="24"/>
          </w:rPr>
          <w:t>(a) </w:t>
        </w:r>
      </w:hyperlink>
      <w:r w:rsidRPr="004E1E26">
        <w:rPr>
          <w:rFonts w:ascii="Times New Roman" w:eastAsiaTheme="minorHAnsi" w:hAnsi="Times New Roman"/>
          <w:spacing w:val="0"/>
          <w:sz w:val="24"/>
          <w:szCs w:val="24"/>
        </w:rPr>
        <w:t>Roadside stands for the sale of agricultural products actually grown or raised on the premises.</w:t>
      </w:r>
      <w:hyperlink r:id="rId11" w:anchor="8650710" w:tooltip="140-21B(3)(b)" w:history="1">
        <w:r w:rsidRPr="004E1E26">
          <w:rPr>
            <w:rFonts w:ascii="Times New Roman" w:eastAsiaTheme="minorHAnsi" w:hAnsi="Times New Roman"/>
            <w:spacing w:val="0"/>
            <w:sz w:val="24"/>
            <w:szCs w:val="24"/>
          </w:rPr>
          <w:t>(b) </w:t>
        </w:r>
      </w:hyperlink>
      <w:r w:rsidRPr="004E1E26">
        <w:rPr>
          <w:rFonts w:ascii="Times New Roman" w:eastAsiaTheme="minorHAnsi" w:hAnsi="Times New Roman"/>
          <w:spacing w:val="0"/>
          <w:sz w:val="24"/>
          <w:szCs w:val="24"/>
        </w:rPr>
        <w:t>Tree nurseries and commercial greenhouses.</w:t>
      </w:r>
      <w:hyperlink r:id="rId12" w:anchor="8650711" w:tooltip="140-21B(3)(c)" w:history="1">
        <w:r w:rsidRPr="004E1E26">
          <w:rPr>
            <w:rFonts w:ascii="Times New Roman" w:eastAsiaTheme="minorHAnsi" w:hAnsi="Times New Roman"/>
            <w:spacing w:val="0"/>
            <w:sz w:val="24"/>
            <w:szCs w:val="24"/>
          </w:rPr>
          <w:t>(c) </w:t>
        </w:r>
      </w:hyperlink>
      <w:r w:rsidRPr="004E1E26">
        <w:rPr>
          <w:rFonts w:ascii="Times New Roman" w:eastAsiaTheme="minorHAnsi" w:hAnsi="Times New Roman"/>
          <w:spacing w:val="0"/>
          <w:sz w:val="24"/>
          <w:szCs w:val="24"/>
        </w:rPr>
        <w:t>Public buildings and grounds.</w:t>
      </w:r>
      <w:hyperlink r:id="rId13" w:anchor="8650712" w:tooltip="140-21B(3)(d)" w:history="1">
        <w:r w:rsidRPr="004E1E26">
          <w:rPr>
            <w:rFonts w:ascii="Times New Roman" w:eastAsiaTheme="minorHAnsi" w:hAnsi="Times New Roman"/>
            <w:spacing w:val="0"/>
            <w:sz w:val="24"/>
            <w:szCs w:val="24"/>
          </w:rPr>
          <w:t>(d) </w:t>
        </w:r>
      </w:hyperlink>
      <w:r w:rsidRPr="004E1E26">
        <w:rPr>
          <w:rFonts w:ascii="Times New Roman" w:eastAsiaTheme="minorHAnsi" w:hAnsi="Times New Roman"/>
          <w:spacing w:val="0"/>
          <w:sz w:val="24"/>
          <w:szCs w:val="24"/>
        </w:rPr>
        <w:t>Animal kennels and/or animal hospitals.</w:t>
      </w:r>
      <w:hyperlink r:id="rId14" w:anchor="8650713" w:tooltip="140-21B(3)(e)" w:history="1">
        <w:r w:rsidRPr="004E1E26">
          <w:rPr>
            <w:rFonts w:ascii="Times New Roman" w:eastAsiaTheme="minorHAnsi" w:hAnsi="Times New Roman"/>
            <w:spacing w:val="0"/>
            <w:sz w:val="24"/>
            <w:szCs w:val="24"/>
          </w:rPr>
          <w:t>(e) </w:t>
        </w:r>
      </w:hyperlink>
      <w:r w:rsidRPr="004E1E26">
        <w:rPr>
          <w:rFonts w:ascii="Times New Roman" w:eastAsiaTheme="minorHAnsi" w:hAnsi="Times New Roman"/>
          <w:spacing w:val="0"/>
          <w:sz w:val="24"/>
          <w:szCs w:val="24"/>
        </w:rPr>
        <w:t>Two-family residences</w:t>
      </w:r>
      <w:hyperlink r:id="rId15" w:anchor="8650714" w:tooltip="140-21B(3)(f)" w:history="1">
        <w:r w:rsidRPr="004E1E26">
          <w:rPr>
            <w:rFonts w:ascii="Times New Roman" w:eastAsiaTheme="minorHAnsi" w:hAnsi="Times New Roman"/>
            <w:spacing w:val="0"/>
            <w:sz w:val="24"/>
            <w:szCs w:val="24"/>
          </w:rPr>
          <w:t>(f) </w:t>
        </w:r>
      </w:hyperlink>
      <w:r w:rsidRPr="004E1E26">
        <w:rPr>
          <w:rFonts w:ascii="Times New Roman" w:eastAsiaTheme="minorHAnsi" w:hAnsi="Times New Roman"/>
          <w:spacing w:val="0"/>
          <w:sz w:val="24"/>
          <w:szCs w:val="24"/>
        </w:rPr>
        <w:t>Ice-cream stands, only in conjunction with, and accessory to, a roadside stand permit issued in Subsection</w:t>
      </w:r>
      <w:r w:rsidR="00F1256D">
        <w:rPr>
          <w:rFonts w:ascii="Times New Roman" w:eastAsiaTheme="minorHAnsi" w:hAnsi="Times New Roman"/>
          <w:spacing w:val="0"/>
          <w:sz w:val="24"/>
          <w:szCs w:val="24"/>
        </w:rPr>
        <w:t>…</w:t>
      </w:r>
      <w:r w:rsidRPr="004E1E26">
        <w:rPr>
          <w:rFonts w:ascii="Times New Roman" w:eastAsiaTheme="minorHAnsi" w:hAnsi="Times New Roman"/>
          <w:spacing w:val="0"/>
          <w:sz w:val="24"/>
          <w:szCs w:val="24"/>
        </w:rPr>
        <w:t> </w:t>
      </w:r>
      <w:hyperlink r:id="rId16" w:anchor="8650723" w:tooltip="140-21B(3)(g)" w:history="1">
        <w:r w:rsidRPr="004E1E26">
          <w:rPr>
            <w:rFonts w:ascii="Times New Roman" w:eastAsiaTheme="minorHAnsi" w:hAnsi="Times New Roman"/>
            <w:spacing w:val="0"/>
            <w:sz w:val="24"/>
            <w:szCs w:val="24"/>
          </w:rPr>
          <w:t>(g) </w:t>
        </w:r>
      </w:hyperlink>
      <w:r w:rsidRPr="004E1E26">
        <w:rPr>
          <w:rFonts w:ascii="Times New Roman" w:eastAsiaTheme="minorHAnsi" w:hAnsi="Times New Roman"/>
          <w:spacing w:val="0"/>
          <w:sz w:val="24"/>
          <w:szCs w:val="24"/>
        </w:rPr>
        <w:t>Day-care centers</w:t>
      </w:r>
      <w:r w:rsidR="00F1256D">
        <w:rPr>
          <w:rFonts w:ascii="Times New Roman" w:eastAsiaTheme="minorHAnsi" w:hAnsi="Times New Roman"/>
          <w:spacing w:val="0"/>
          <w:sz w:val="24"/>
          <w:szCs w:val="24"/>
        </w:rPr>
        <w:t>…”</w:t>
      </w:r>
    </w:p>
    <w:p w14:paraId="7F1F8FD0" w14:textId="4549D0E5" w:rsidR="00F1256D" w:rsidRPr="00F1256D" w:rsidRDefault="004E1E26" w:rsidP="00F1256D">
      <w:pPr>
        <w:shd w:val="clear" w:color="auto" w:fill="FFFFFF"/>
        <w:rPr>
          <w:rFonts w:ascii="Times New Roman" w:eastAsiaTheme="minorHAnsi" w:hAnsi="Times New Roman"/>
          <w:spacing w:val="0"/>
          <w:sz w:val="24"/>
          <w:szCs w:val="24"/>
        </w:rPr>
      </w:pPr>
      <w:r>
        <w:rPr>
          <w:rFonts w:ascii="Times New Roman" w:eastAsiaTheme="minorHAnsi" w:hAnsi="Times New Roman"/>
          <w:spacing w:val="0"/>
          <w:sz w:val="24"/>
          <w:szCs w:val="24"/>
        </w:rPr>
        <w:t>K. O’Toole read the definition in 140-3</w:t>
      </w:r>
      <w:r w:rsidR="00F1256D" w:rsidRPr="00F1256D">
        <w:rPr>
          <w:rFonts w:ascii="Times New Roman" w:eastAsiaTheme="minorHAnsi" w:hAnsi="Times New Roman"/>
          <w:spacing w:val="0"/>
          <w:sz w:val="24"/>
          <w:szCs w:val="24"/>
        </w:rPr>
        <w:t xml:space="preserve"> </w:t>
      </w:r>
      <w:r w:rsidR="00F1256D" w:rsidRPr="00F1256D">
        <w:rPr>
          <w:rFonts w:ascii="Times New Roman" w:eastAsiaTheme="minorHAnsi" w:hAnsi="Times New Roman"/>
          <w:spacing w:val="0"/>
          <w:sz w:val="24"/>
          <w:szCs w:val="24"/>
        </w:rPr>
        <w:t>Intended to designate any one or more of the following uses, including grounds necessary for their use and accessory buildings:</w:t>
      </w:r>
      <w:r w:rsidR="00F1256D">
        <w:rPr>
          <w:rFonts w:ascii="Times New Roman" w:eastAsiaTheme="minorHAnsi" w:hAnsi="Times New Roman"/>
          <w:spacing w:val="0"/>
          <w:sz w:val="24"/>
          <w:szCs w:val="24"/>
        </w:rPr>
        <w:t xml:space="preserve"> </w:t>
      </w:r>
      <w:hyperlink r:id="rId17" w:anchor="8650518" w:history="1">
        <w:r w:rsidR="00F1256D" w:rsidRPr="00F1256D">
          <w:rPr>
            <w:rFonts w:ascii="Times New Roman" w:eastAsiaTheme="minorHAnsi" w:hAnsi="Times New Roman"/>
            <w:spacing w:val="0"/>
            <w:sz w:val="24"/>
            <w:szCs w:val="24"/>
          </w:rPr>
          <w:t>A. </w:t>
        </w:r>
      </w:hyperlink>
      <w:r w:rsidR="00F1256D" w:rsidRPr="00F1256D">
        <w:rPr>
          <w:rFonts w:ascii="Times New Roman" w:eastAsiaTheme="minorHAnsi" w:hAnsi="Times New Roman"/>
          <w:spacing w:val="0"/>
          <w:sz w:val="24"/>
          <w:szCs w:val="24"/>
        </w:rPr>
        <w:t>Churches, places of worship, parish houses and convents.</w:t>
      </w:r>
      <w:r w:rsidR="00F1256D">
        <w:rPr>
          <w:rFonts w:ascii="Times New Roman" w:eastAsiaTheme="minorHAnsi" w:hAnsi="Times New Roman"/>
          <w:spacing w:val="0"/>
          <w:sz w:val="24"/>
          <w:szCs w:val="24"/>
        </w:rPr>
        <w:t xml:space="preserve"> </w:t>
      </w:r>
      <w:hyperlink r:id="rId18" w:anchor="8650519" w:history="1">
        <w:r w:rsidR="00F1256D" w:rsidRPr="00F1256D">
          <w:rPr>
            <w:rFonts w:ascii="Times New Roman" w:eastAsiaTheme="minorHAnsi" w:hAnsi="Times New Roman"/>
            <w:spacing w:val="0"/>
            <w:sz w:val="24"/>
            <w:szCs w:val="24"/>
          </w:rPr>
          <w:t>B. </w:t>
        </w:r>
      </w:hyperlink>
      <w:r w:rsidR="00F1256D" w:rsidRPr="00F1256D">
        <w:rPr>
          <w:rFonts w:ascii="Times New Roman" w:eastAsiaTheme="minorHAnsi" w:hAnsi="Times New Roman"/>
          <w:spacing w:val="0"/>
          <w:sz w:val="24"/>
          <w:szCs w:val="24"/>
        </w:rPr>
        <w:t>Public parks, playgrounds and recreational areas when authorized or operated by a governmental authority.</w:t>
      </w:r>
      <w:r w:rsidR="00F1256D">
        <w:rPr>
          <w:rFonts w:ascii="Times New Roman" w:eastAsiaTheme="minorHAnsi" w:hAnsi="Times New Roman"/>
          <w:spacing w:val="0"/>
          <w:sz w:val="24"/>
          <w:szCs w:val="24"/>
        </w:rPr>
        <w:t xml:space="preserve"> </w:t>
      </w:r>
      <w:hyperlink r:id="rId19" w:anchor="8650520" w:history="1">
        <w:r w:rsidR="00F1256D" w:rsidRPr="00F1256D">
          <w:rPr>
            <w:rFonts w:ascii="Times New Roman" w:eastAsiaTheme="minorHAnsi" w:hAnsi="Times New Roman"/>
            <w:spacing w:val="0"/>
            <w:sz w:val="24"/>
            <w:szCs w:val="24"/>
          </w:rPr>
          <w:t>C. </w:t>
        </w:r>
      </w:hyperlink>
      <w:r w:rsidR="00F1256D" w:rsidRPr="00F1256D">
        <w:rPr>
          <w:rFonts w:ascii="Times New Roman" w:eastAsiaTheme="minorHAnsi" w:hAnsi="Times New Roman"/>
          <w:spacing w:val="0"/>
          <w:sz w:val="24"/>
          <w:szCs w:val="24"/>
        </w:rPr>
        <w:t xml:space="preserve">Nursery schools, elementary schools, high schools, </w:t>
      </w:r>
      <w:proofErr w:type="gramStart"/>
      <w:r w:rsidR="00F1256D" w:rsidRPr="00F1256D">
        <w:rPr>
          <w:rFonts w:ascii="Times New Roman" w:eastAsiaTheme="minorHAnsi" w:hAnsi="Times New Roman"/>
          <w:spacing w:val="0"/>
          <w:sz w:val="24"/>
          <w:szCs w:val="24"/>
        </w:rPr>
        <w:t>colleges</w:t>
      </w:r>
      <w:proofErr w:type="gramEnd"/>
      <w:r w:rsidR="00F1256D" w:rsidRPr="00F1256D">
        <w:rPr>
          <w:rFonts w:ascii="Times New Roman" w:eastAsiaTheme="minorHAnsi" w:hAnsi="Times New Roman"/>
          <w:spacing w:val="0"/>
          <w:sz w:val="24"/>
          <w:szCs w:val="24"/>
        </w:rPr>
        <w:t xml:space="preserve"> or universities having a curriculum approved by the Board of Regents of the State of New York.</w:t>
      </w:r>
      <w:r w:rsidR="00F1256D">
        <w:rPr>
          <w:rFonts w:ascii="Times New Roman" w:eastAsiaTheme="minorHAnsi" w:hAnsi="Times New Roman"/>
          <w:spacing w:val="0"/>
          <w:sz w:val="24"/>
          <w:szCs w:val="24"/>
        </w:rPr>
        <w:t xml:space="preserve"> </w:t>
      </w:r>
      <w:hyperlink r:id="rId20" w:anchor="8650521" w:history="1">
        <w:r w:rsidR="00F1256D" w:rsidRPr="00F1256D">
          <w:rPr>
            <w:rFonts w:ascii="Times New Roman" w:eastAsiaTheme="minorHAnsi" w:hAnsi="Times New Roman"/>
            <w:spacing w:val="0"/>
            <w:sz w:val="24"/>
            <w:szCs w:val="24"/>
          </w:rPr>
          <w:t>D. </w:t>
        </w:r>
      </w:hyperlink>
      <w:r w:rsidR="00F1256D" w:rsidRPr="00F1256D">
        <w:rPr>
          <w:rFonts w:ascii="Times New Roman" w:eastAsiaTheme="minorHAnsi" w:hAnsi="Times New Roman"/>
          <w:spacing w:val="0"/>
          <w:sz w:val="24"/>
          <w:szCs w:val="24"/>
        </w:rPr>
        <w:t>Golf courses and country clubs when occupying not less than 50 acres, not including, however, clubs whose activities include the maintenance, storage, takeoff or landing of aircrafts.</w:t>
      </w:r>
      <w:r w:rsidR="00F1256D">
        <w:rPr>
          <w:rFonts w:ascii="Times New Roman" w:eastAsiaTheme="minorHAnsi" w:hAnsi="Times New Roman"/>
          <w:spacing w:val="0"/>
          <w:sz w:val="24"/>
          <w:szCs w:val="24"/>
        </w:rPr>
        <w:t xml:space="preserve"> </w:t>
      </w:r>
      <w:hyperlink r:id="rId21" w:anchor="8650522" w:history="1">
        <w:r w:rsidR="00F1256D" w:rsidRPr="00F1256D">
          <w:rPr>
            <w:rFonts w:ascii="Times New Roman" w:eastAsiaTheme="minorHAnsi" w:hAnsi="Times New Roman"/>
            <w:spacing w:val="0"/>
            <w:sz w:val="24"/>
            <w:szCs w:val="24"/>
          </w:rPr>
          <w:t>E. </w:t>
        </w:r>
      </w:hyperlink>
      <w:r w:rsidR="00F1256D" w:rsidRPr="00F1256D">
        <w:rPr>
          <w:rFonts w:ascii="Times New Roman" w:eastAsiaTheme="minorHAnsi" w:hAnsi="Times New Roman"/>
          <w:spacing w:val="0"/>
          <w:sz w:val="24"/>
          <w:szCs w:val="24"/>
        </w:rPr>
        <w:t>Public libraries and museums.</w:t>
      </w:r>
      <w:r w:rsidR="00F1256D">
        <w:rPr>
          <w:rFonts w:ascii="Times New Roman" w:eastAsiaTheme="minorHAnsi" w:hAnsi="Times New Roman"/>
          <w:spacing w:val="0"/>
          <w:sz w:val="24"/>
          <w:szCs w:val="24"/>
        </w:rPr>
        <w:t xml:space="preserve"> </w:t>
      </w:r>
      <w:hyperlink r:id="rId22" w:anchor="8650523" w:history="1">
        <w:r w:rsidR="00F1256D" w:rsidRPr="00F1256D">
          <w:rPr>
            <w:rFonts w:ascii="Times New Roman" w:eastAsiaTheme="minorHAnsi" w:hAnsi="Times New Roman"/>
            <w:spacing w:val="0"/>
            <w:sz w:val="24"/>
            <w:szCs w:val="24"/>
          </w:rPr>
          <w:t>F. </w:t>
        </w:r>
      </w:hyperlink>
      <w:r w:rsidR="00F1256D" w:rsidRPr="00F1256D">
        <w:rPr>
          <w:rFonts w:ascii="Times New Roman" w:eastAsiaTheme="minorHAnsi" w:hAnsi="Times New Roman"/>
          <w:spacing w:val="0"/>
          <w:sz w:val="24"/>
          <w:szCs w:val="24"/>
        </w:rPr>
        <w:t>Municipal buildings.</w:t>
      </w:r>
      <w:r w:rsidR="00F1256D">
        <w:rPr>
          <w:rFonts w:ascii="Times New Roman" w:eastAsiaTheme="minorHAnsi" w:hAnsi="Times New Roman"/>
          <w:spacing w:val="0"/>
          <w:sz w:val="24"/>
          <w:szCs w:val="24"/>
        </w:rPr>
        <w:t xml:space="preserve"> </w:t>
      </w:r>
      <w:hyperlink r:id="rId23" w:anchor="8650524" w:history="1">
        <w:r w:rsidR="00F1256D" w:rsidRPr="00F1256D">
          <w:rPr>
            <w:rFonts w:ascii="Times New Roman" w:eastAsiaTheme="minorHAnsi" w:hAnsi="Times New Roman"/>
            <w:spacing w:val="0"/>
            <w:sz w:val="24"/>
            <w:szCs w:val="24"/>
          </w:rPr>
          <w:t>G. </w:t>
        </w:r>
      </w:hyperlink>
      <w:r w:rsidR="00F1256D" w:rsidRPr="00F1256D">
        <w:rPr>
          <w:rFonts w:ascii="Times New Roman" w:eastAsiaTheme="minorHAnsi" w:hAnsi="Times New Roman"/>
          <w:spacing w:val="0"/>
          <w:sz w:val="24"/>
          <w:szCs w:val="24"/>
        </w:rPr>
        <w:t>Hospitals for the treatment of human beings and convalescent or nursing homes, all duly licensed by the State of New York.</w:t>
      </w:r>
      <w:r w:rsidR="00F1256D">
        <w:rPr>
          <w:rFonts w:ascii="Times New Roman" w:eastAsiaTheme="minorHAnsi" w:hAnsi="Times New Roman"/>
          <w:spacing w:val="0"/>
          <w:sz w:val="24"/>
          <w:szCs w:val="24"/>
        </w:rPr>
        <w:t xml:space="preserve"> </w:t>
      </w:r>
      <w:hyperlink r:id="rId24" w:anchor="8650525" w:history="1">
        <w:r w:rsidR="00F1256D" w:rsidRPr="00F1256D">
          <w:rPr>
            <w:rFonts w:ascii="Times New Roman" w:eastAsiaTheme="minorHAnsi" w:hAnsi="Times New Roman"/>
            <w:spacing w:val="0"/>
            <w:sz w:val="24"/>
            <w:szCs w:val="24"/>
          </w:rPr>
          <w:t>H. </w:t>
        </w:r>
      </w:hyperlink>
      <w:r w:rsidR="00F1256D" w:rsidRPr="00F1256D">
        <w:rPr>
          <w:rFonts w:ascii="Times New Roman" w:eastAsiaTheme="minorHAnsi" w:hAnsi="Times New Roman"/>
          <w:spacing w:val="0"/>
          <w:sz w:val="24"/>
          <w:szCs w:val="24"/>
        </w:rPr>
        <w:t xml:space="preserve">Nonprofit membership corporations established for cultural, </w:t>
      </w:r>
      <w:proofErr w:type="gramStart"/>
      <w:r w:rsidR="00F1256D" w:rsidRPr="00F1256D">
        <w:rPr>
          <w:rFonts w:ascii="Times New Roman" w:eastAsiaTheme="minorHAnsi" w:hAnsi="Times New Roman"/>
          <w:spacing w:val="0"/>
          <w:sz w:val="24"/>
          <w:szCs w:val="24"/>
        </w:rPr>
        <w:t>social</w:t>
      </w:r>
      <w:proofErr w:type="gramEnd"/>
      <w:r w:rsidR="00F1256D">
        <w:rPr>
          <w:rFonts w:ascii="Times New Roman" w:eastAsiaTheme="minorHAnsi" w:hAnsi="Times New Roman"/>
          <w:spacing w:val="0"/>
          <w:sz w:val="24"/>
          <w:szCs w:val="24"/>
        </w:rPr>
        <w:t xml:space="preserve"> </w:t>
      </w:r>
      <w:r w:rsidR="00F1256D" w:rsidRPr="00F1256D">
        <w:rPr>
          <w:rFonts w:ascii="Times New Roman" w:eastAsiaTheme="minorHAnsi" w:hAnsi="Times New Roman"/>
          <w:spacing w:val="0"/>
          <w:sz w:val="24"/>
          <w:szCs w:val="24"/>
        </w:rPr>
        <w:t>or recreational purposes, upon application to the Zoning Board of Appeals for a special permit. Said special permit shall be for the proposed use only. If said permit is granted, site plan approval must be secured from the Planning Board.</w:t>
      </w:r>
    </w:p>
    <w:p w14:paraId="4163B946" w14:textId="1D23514E" w:rsidR="004E1E26" w:rsidRDefault="00F1256D" w:rsidP="004E1E26">
      <w:pPr>
        <w:shd w:val="clear" w:color="auto" w:fill="FFFFFF"/>
        <w:jc w:val="left"/>
        <w:rPr>
          <w:rFonts w:ascii="Times New Roman" w:eastAsiaTheme="minorHAnsi" w:hAnsi="Times New Roman"/>
          <w:spacing w:val="0"/>
          <w:sz w:val="24"/>
          <w:szCs w:val="24"/>
        </w:rPr>
      </w:pPr>
      <w:r>
        <w:rPr>
          <w:rFonts w:ascii="Times New Roman" w:eastAsiaTheme="minorHAnsi" w:hAnsi="Times New Roman"/>
          <w:spacing w:val="0"/>
          <w:sz w:val="24"/>
          <w:szCs w:val="24"/>
        </w:rPr>
        <w:t xml:space="preserve">K. O’Toole said that the definition of a non-profit membership </w:t>
      </w:r>
      <w:r w:rsidR="000B4113">
        <w:rPr>
          <w:rFonts w:ascii="Times New Roman" w:eastAsiaTheme="minorHAnsi" w:hAnsi="Times New Roman"/>
          <w:spacing w:val="0"/>
          <w:sz w:val="24"/>
          <w:szCs w:val="24"/>
        </w:rPr>
        <w:t>was.</w:t>
      </w:r>
    </w:p>
    <w:p w14:paraId="003D41E8" w14:textId="6F08C554" w:rsidR="00F1256D" w:rsidRDefault="00F1256D" w:rsidP="004E1E26">
      <w:pPr>
        <w:shd w:val="clear" w:color="auto" w:fill="FFFFFF"/>
        <w:jc w:val="left"/>
        <w:rPr>
          <w:rFonts w:ascii="Times New Roman" w:eastAsiaTheme="minorHAnsi" w:hAnsi="Times New Roman"/>
          <w:spacing w:val="0"/>
          <w:sz w:val="24"/>
          <w:szCs w:val="24"/>
        </w:rPr>
      </w:pPr>
      <w:r>
        <w:rPr>
          <w:rFonts w:ascii="Times New Roman" w:eastAsiaTheme="minorHAnsi" w:hAnsi="Times New Roman"/>
          <w:spacing w:val="0"/>
          <w:sz w:val="24"/>
          <w:szCs w:val="24"/>
        </w:rPr>
        <w:t xml:space="preserve">J. Perry asked is there a place within the code that would allow Life Solutions without a variance. </w:t>
      </w:r>
    </w:p>
    <w:p w14:paraId="60F4BC35" w14:textId="2CAAC3F4" w:rsidR="00F1256D" w:rsidRDefault="00F1256D" w:rsidP="004E1E26">
      <w:pPr>
        <w:shd w:val="clear" w:color="auto" w:fill="FFFFFF"/>
        <w:jc w:val="left"/>
        <w:rPr>
          <w:rFonts w:ascii="Times New Roman" w:eastAsiaTheme="minorHAnsi" w:hAnsi="Times New Roman"/>
          <w:spacing w:val="0"/>
          <w:sz w:val="24"/>
          <w:szCs w:val="24"/>
        </w:rPr>
      </w:pPr>
      <w:r>
        <w:rPr>
          <w:rFonts w:ascii="Times New Roman" w:eastAsiaTheme="minorHAnsi" w:hAnsi="Times New Roman"/>
          <w:spacing w:val="0"/>
          <w:sz w:val="24"/>
          <w:szCs w:val="24"/>
        </w:rPr>
        <w:t>K. Moore said that this would be allowed in a highway commercial.</w:t>
      </w:r>
    </w:p>
    <w:p w14:paraId="710A122D" w14:textId="703E8B69" w:rsidR="00F1256D" w:rsidRDefault="00F1256D" w:rsidP="004E1E26">
      <w:pPr>
        <w:shd w:val="clear" w:color="auto" w:fill="FFFFFF"/>
        <w:jc w:val="left"/>
        <w:rPr>
          <w:rFonts w:ascii="Times New Roman" w:eastAsiaTheme="minorHAnsi" w:hAnsi="Times New Roman"/>
          <w:spacing w:val="0"/>
          <w:sz w:val="24"/>
          <w:szCs w:val="24"/>
        </w:rPr>
      </w:pPr>
      <w:r>
        <w:rPr>
          <w:rFonts w:ascii="Times New Roman" w:eastAsiaTheme="minorHAnsi" w:hAnsi="Times New Roman"/>
          <w:spacing w:val="0"/>
          <w:sz w:val="24"/>
          <w:szCs w:val="24"/>
        </w:rPr>
        <w:t>C. Ziarniak said that the code could not have anticipated all uses.</w:t>
      </w:r>
    </w:p>
    <w:p w14:paraId="392A0E27" w14:textId="0579D096" w:rsidR="00F1256D" w:rsidRDefault="00F1256D" w:rsidP="004E1E26">
      <w:pPr>
        <w:shd w:val="clear" w:color="auto" w:fill="FFFFFF"/>
        <w:jc w:val="left"/>
        <w:rPr>
          <w:rFonts w:ascii="Times New Roman" w:eastAsiaTheme="minorHAnsi" w:hAnsi="Times New Roman"/>
          <w:spacing w:val="0"/>
          <w:sz w:val="24"/>
          <w:szCs w:val="24"/>
        </w:rPr>
      </w:pPr>
      <w:r>
        <w:rPr>
          <w:rFonts w:ascii="Times New Roman" w:eastAsiaTheme="minorHAnsi" w:hAnsi="Times New Roman"/>
          <w:spacing w:val="0"/>
          <w:sz w:val="24"/>
          <w:szCs w:val="24"/>
        </w:rPr>
        <w:t xml:space="preserve">H. Hennick said that the application does not </w:t>
      </w:r>
      <w:r w:rsidR="000B4113">
        <w:rPr>
          <w:rFonts w:ascii="Times New Roman" w:eastAsiaTheme="minorHAnsi" w:hAnsi="Times New Roman"/>
          <w:spacing w:val="0"/>
          <w:sz w:val="24"/>
          <w:szCs w:val="24"/>
        </w:rPr>
        <w:t>follow</w:t>
      </w:r>
      <w:r>
        <w:rPr>
          <w:rFonts w:ascii="Times New Roman" w:eastAsiaTheme="minorHAnsi" w:hAnsi="Times New Roman"/>
          <w:spacing w:val="0"/>
          <w:sz w:val="24"/>
          <w:szCs w:val="24"/>
        </w:rPr>
        <w:t xml:space="preserve"> in the interpretation.</w:t>
      </w:r>
    </w:p>
    <w:p w14:paraId="1A1179B7" w14:textId="59FFBA73" w:rsidR="00F1256D" w:rsidRDefault="000B4113" w:rsidP="004E1E26">
      <w:pPr>
        <w:shd w:val="clear" w:color="auto" w:fill="FFFFFF"/>
        <w:jc w:val="left"/>
        <w:rPr>
          <w:rFonts w:ascii="Times New Roman" w:eastAsiaTheme="minorHAnsi" w:hAnsi="Times New Roman"/>
          <w:spacing w:val="0"/>
          <w:sz w:val="24"/>
          <w:szCs w:val="24"/>
        </w:rPr>
      </w:pPr>
      <w:r>
        <w:rPr>
          <w:rFonts w:ascii="Times New Roman" w:eastAsiaTheme="minorHAnsi" w:hAnsi="Times New Roman"/>
          <w:spacing w:val="0"/>
          <w:sz w:val="24"/>
          <w:szCs w:val="24"/>
        </w:rPr>
        <w:lastRenderedPageBreak/>
        <w:t>J. Perry said that he agrees with H. Hennick’s statement.</w:t>
      </w:r>
    </w:p>
    <w:p w14:paraId="0FEF8C00" w14:textId="255C8C4F" w:rsidR="000B4113" w:rsidRDefault="000B4113" w:rsidP="004E1E26">
      <w:pPr>
        <w:shd w:val="clear" w:color="auto" w:fill="FFFFFF"/>
        <w:jc w:val="left"/>
        <w:rPr>
          <w:rFonts w:ascii="Times New Roman" w:eastAsiaTheme="minorHAnsi" w:hAnsi="Times New Roman"/>
          <w:spacing w:val="0"/>
          <w:sz w:val="24"/>
          <w:szCs w:val="24"/>
        </w:rPr>
      </w:pPr>
      <w:r>
        <w:rPr>
          <w:rFonts w:ascii="Times New Roman" w:eastAsiaTheme="minorHAnsi" w:hAnsi="Times New Roman"/>
          <w:spacing w:val="0"/>
          <w:sz w:val="24"/>
          <w:szCs w:val="24"/>
        </w:rPr>
        <w:t>P. Connell said that he agrees with what has been said and asked if anything else could be done.</w:t>
      </w:r>
    </w:p>
    <w:p w14:paraId="66763366" w14:textId="2D79A8CE" w:rsidR="000B4113" w:rsidRDefault="000B4113" w:rsidP="004E1E26">
      <w:pPr>
        <w:shd w:val="clear" w:color="auto" w:fill="FFFFFF"/>
        <w:jc w:val="left"/>
        <w:rPr>
          <w:rFonts w:ascii="Times New Roman" w:eastAsiaTheme="minorHAnsi" w:hAnsi="Times New Roman"/>
          <w:spacing w:val="0"/>
          <w:sz w:val="24"/>
          <w:szCs w:val="24"/>
        </w:rPr>
      </w:pPr>
      <w:r>
        <w:rPr>
          <w:rFonts w:ascii="Times New Roman" w:eastAsiaTheme="minorHAnsi" w:hAnsi="Times New Roman"/>
          <w:spacing w:val="0"/>
          <w:sz w:val="24"/>
          <w:szCs w:val="24"/>
        </w:rPr>
        <w:t xml:space="preserve">K. Moore said that another route that this application had started to pursue but did not follow was going to the Town Board for a law change. </w:t>
      </w:r>
    </w:p>
    <w:p w14:paraId="708E2FC3" w14:textId="3524CEF9" w:rsidR="000B4113" w:rsidRDefault="000B4113" w:rsidP="004E1E26">
      <w:pPr>
        <w:shd w:val="clear" w:color="auto" w:fill="FFFFFF"/>
        <w:jc w:val="left"/>
        <w:rPr>
          <w:rFonts w:ascii="Times New Roman" w:eastAsiaTheme="minorHAnsi" w:hAnsi="Times New Roman"/>
          <w:spacing w:val="0"/>
          <w:sz w:val="24"/>
          <w:szCs w:val="24"/>
        </w:rPr>
      </w:pPr>
      <w:r>
        <w:rPr>
          <w:rFonts w:ascii="Times New Roman" w:eastAsiaTheme="minorHAnsi" w:hAnsi="Times New Roman"/>
          <w:spacing w:val="0"/>
          <w:sz w:val="24"/>
          <w:szCs w:val="24"/>
        </w:rPr>
        <w:t>C. Ziarniak motioned for a Public Hearing on March 20</w:t>
      </w:r>
      <w:r w:rsidRPr="000B4113">
        <w:rPr>
          <w:rFonts w:ascii="Times New Roman" w:eastAsiaTheme="minorHAnsi" w:hAnsi="Times New Roman"/>
          <w:spacing w:val="0"/>
          <w:sz w:val="24"/>
          <w:szCs w:val="24"/>
          <w:vertAlign w:val="superscript"/>
        </w:rPr>
        <w:t>th</w:t>
      </w:r>
      <w:r>
        <w:rPr>
          <w:rFonts w:ascii="Times New Roman" w:eastAsiaTheme="minorHAnsi" w:hAnsi="Times New Roman"/>
          <w:spacing w:val="0"/>
          <w:sz w:val="24"/>
          <w:szCs w:val="24"/>
        </w:rPr>
        <w:t>, 2024, at 7:00pm</w:t>
      </w:r>
    </w:p>
    <w:p w14:paraId="4D2EC384" w14:textId="78B182D9" w:rsidR="000B4113" w:rsidRDefault="000B4113" w:rsidP="004E1E26">
      <w:pPr>
        <w:shd w:val="clear" w:color="auto" w:fill="FFFFFF"/>
        <w:jc w:val="left"/>
        <w:rPr>
          <w:rFonts w:ascii="Times New Roman" w:eastAsiaTheme="minorHAnsi" w:hAnsi="Times New Roman"/>
          <w:spacing w:val="0"/>
          <w:sz w:val="24"/>
          <w:szCs w:val="24"/>
        </w:rPr>
      </w:pPr>
      <w:r>
        <w:rPr>
          <w:rFonts w:ascii="Times New Roman" w:eastAsiaTheme="minorHAnsi" w:hAnsi="Times New Roman"/>
          <w:spacing w:val="0"/>
          <w:sz w:val="24"/>
          <w:szCs w:val="24"/>
        </w:rPr>
        <w:t>J. Perry seconded.</w:t>
      </w:r>
    </w:p>
    <w:p w14:paraId="415758F5" w14:textId="0941EC25" w:rsidR="00B4694C" w:rsidRPr="000B4113" w:rsidRDefault="000B4113" w:rsidP="000B4113">
      <w:pPr>
        <w:shd w:val="clear" w:color="auto" w:fill="FFFFFF"/>
        <w:jc w:val="left"/>
        <w:rPr>
          <w:rFonts w:ascii="Times New Roman" w:eastAsiaTheme="minorHAnsi" w:hAnsi="Times New Roman"/>
          <w:spacing w:val="0"/>
          <w:sz w:val="24"/>
          <w:szCs w:val="24"/>
        </w:rPr>
      </w:pPr>
      <w:r>
        <w:rPr>
          <w:rFonts w:ascii="Times New Roman" w:eastAsiaTheme="minorHAnsi" w:hAnsi="Times New Roman"/>
          <w:spacing w:val="0"/>
          <w:sz w:val="24"/>
          <w:szCs w:val="24"/>
        </w:rPr>
        <w:t>Unanimously carried.</w:t>
      </w:r>
    </w:p>
    <w:p w14:paraId="4EFC932F" w14:textId="77777777" w:rsidR="00B4694C" w:rsidRPr="000B4113" w:rsidRDefault="00B4694C" w:rsidP="00B4694C">
      <w:pPr>
        <w:shd w:val="clear" w:color="auto" w:fill="FFFFFF"/>
        <w:jc w:val="left"/>
        <w:rPr>
          <w:rFonts w:ascii="Times New Roman" w:eastAsiaTheme="minorHAnsi" w:hAnsi="Times New Roman"/>
          <w:b/>
          <w:bCs/>
          <w:spacing w:val="0"/>
          <w:sz w:val="24"/>
          <w:szCs w:val="24"/>
          <w:u w:val="single"/>
        </w:rPr>
      </w:pPr>
      <w:r w:rsidRPr="000B4113">
        <w:rPr>
          <w:rFonts w:ascii="Times New Roman" w:eastAsiaTheme="minorHAnsi" w:hAnsi="Times New Roman"/>
          <w:b/>
          <w:bCs/>
          <w:spacing w:val="0"/>
          <w:sz w:val="24"/>
          <w:szCs w:val="24"/>
          <w:u w:val="single"/>
        </w:rPr>
        <w:t>REVIEW MINUTES:</w:t>
      </w:r>
    </w:p>
    <w:p w14:paraId="4AA7464B" w14:textId="4D9588D2" w:rsidR="00B4694C" w:rsidRPr="00B4694C" w:rsidRDefault="00B4694C" w:rsidP="00B4694C">
      <w:pPr>
        <w:jc w:val="left"/>
        <w:rPr>
          <w:rFonts w:ascii="Times New Roman" w:eastAsiaTheme="minorHAnsi" w:hAnsi="Times New Roman"/>
          <w:spacing w:val="0"/>
          <w:sz w:val="24"/>
          <w:szCs w:val="24"/>
        </w:rPr>
      </w:pPr>
      <w:r w:rsidRPr="00B4694C">
        <w:rPr>
          <w:rFonts w:ascii="Times New Roman" w:eastAsiaTheme="minorHAnsi" w:hAnsi="Times New Roman"/>
          <w:spacing w:val="0"/>
          <w:sz w:val="24"/>
          <w:szCs w:val="24"/>
        </w:rPr>
        <w:t xml:space="preserve">C. Ziarniak motioned to approve the minutes from </w:t>
      </w:r>
      <w:r w:rsidRPr="00B4694C">
        <w:rPr>
          <w:rFonts w:ascii="Times New Roman" w:eastAsiaTheme="minorHAnsi" w:hAnsi="Times New Roman"/>
          <w:spacing w:val="0"/>
          <w:sz w:val="24"/>
          <w:szCs w:val="24"/>
        </w:rPr>
        <w:t>2</w:t>
      </w:r>
      <w:r w:rsidRPr="00B4694C">
        <w:rPr>
          <w:rFonts w:ascii="Times New Roman" w:eastAsiaTheme="minorHAnsi" w:hAnsi="Times New Roman"/>
          <w:spacing w:val="0"/>
          <w:sz w:val="24"/>
          <w:szCs w:val="24"/>
        </w:rPr>
        <w:t>/</w:t>
      </w:r>
      <w:r w:rsidRPr="00B4694C">
        <w:rPr>
          <w:rFonts w:ascii="Times New Roman" w:eastAsiaTheme="minorHAnsi" w:hAnsi="Times New Roman"/>
          <w:spacing w:val="0"/>
          <w:sz w:val="24"/>
          <w:szCs w:val="24"/>
        </w:rPr>
        <w:t>7</w:t>
      </w:r>
      <w:r w:rsidRPr="00B4694C">
        <w:rPr>
          <w:rFonts w:ascii="Times New Roman" w:eastAsiaTheme="minorHAnsi" w:hAnsi="Times New Roman"/>
          <w:spacing w:val="0"/>
          <w:sz w:val="24"/>
          <w:szCs w:val="24"/>
        </w:rPr>
        <w:t>/202</w:t>
      </w:r>
      <w:r w:rsidRPr="00B4694C">
        <w:rPr>
          <w:rFonts w:ascii="Times New Roman" w:eastAsiaTheme="minorHAnsi" w:hAnsi="Times New Roman"/>
          <w:spacing w:val="0"/>
          <w:sz w:val="24"/>
          <w:szCs w:val="24"/>
        </w:rPr>
        <w:t>4</w:t>
      </w:r>
      <w:r w:rsidRPr="00B4694C">
        <w:rPr>
          <w:rFonts w:ascii="Times New Roman" w:eastAsiaTheme="minorHAnsi" w:hAnsi="Times New Roman"/>
          <w:spacing w:val="0"/>
          <w:sz w:val="24"/>
          <w:szCs w:val="24"/>
        </w:rPr>
        <w:t>.</w:t>
      </w:r>
    </w:p>
    <w:p w14:paraId="0E408B62" w14:textId="3B793F10" w:rsidR="00B4694C" w:rsidRPr="00B4694C" w:rsidRDefault="000B4113" w:rsidP="00B4694C">
      <w:pPr>
        <w:jc w:val="left"/>
        <w:rPr>
          <w:rFonts w:ascii="Times New Roman" w:eastAsiaTheme="minorHAnsi" w:hAnsi="Times New Roman"/>
          <w:spacing w:val="0"/>
          <w:sz w:val="24"/>
          <w:szCs w:val="24"/>
        </w:rPr>
      </w:pPr>
      <w:r w:rsidRPr="00B4694C">
        <w:rPr>
          <w:rFonts w:ascii="Times New Roman" w:eastAsiaTheme="minorHAnsi" w:hAnsi="Times New Roman"/>
          <w:spacing w:val="0"/>
          <w:sz w:val="24"/>
          <w:szCs w:val="24"/>
        </w:rPr>
        <w:t xml:space="preserve">H. Henick </w:t>
      </w:r>
      <w:r w:rsidR="00B4694C" w:rsidRPr="00B4694C">
        <w:rPr>
          <w:rFonts w:ascii="Times New Roman" w:eastAsiaTheme="minorHAnsi" w:hAnsi="Times New Roman"/>
          <w:spacing w:val="0"/>
          <w:sz w:val="24"/>
          <w:szCs w:val="24"/>
        </w:rPr>
        <w:t>seconded the motion.</w:t>
      </w:r>
    </w:p>
    <w:p w14:paraId="114307F7" w14:textId="2853AE72" w:rsidR="00B4694C" w:rsidRPr="00B4694C" w:rsidRDefault="00B4694C" w:rsidP="00B4694C">
      <w:pPr>
        <w:jc w:val="left"/>
        <w:rPr>
          <w:rFonts w:ascii="Times New Roman" w:eastAsiaTheme="minorHAnsi" w:hAnsi="Times New Roman"/>
          <w:spacing w:val="0"/>
          <w:sz w:val="24"/>
          <w:szCs w:val="24"/>
        </w:rPr>
      </w:pPr>
      <w:r w:rsidRPr="00B4694C">
        <w:rPr>
          <w:rFonts w:ascii="Times New Roman" w:eastAsiaTheme="minorHAnsi" w:hAnsi="Times New Roman"/>
          <w:spacing w:val="0"/>
          <w:sz w:val="24"/>
          <w:szCs w:val="24"/>
        </w:rPr>
        <w:t>Unanimously carried.</w:t>
      </w:r>
    </w:p>
    <w:p w14:paraId="53955610" w14:textId="77777777" w:rsidR="00B4694C" w:rsidRPr="000B4113" w:rsidRDefault="00B4694C" w:rsidP="00B4694C">
      <w:pPr>
        <w:pStyle w:val="NoSpacing"/>
        <w:rPr>
          <w:rFonts w:ascii="Times New Roman" w:hAnsi="Times New Roman" w:cs="Times New Roman"/>
          <w:b/>
          <w:bCs/>
          <w:sz w:val="24"/>
          <w:szCs w:val="24"/>
          <w:u w:val="single"/>
        </w:rPr>
      </w:pPr>
      <w:r w:rsidRPr="000B4113">
        <w:rPr>
          <w:rFonts w:ascii="Times New Roman" w:hAnsi="Times New Roman" w:cs="Times New Roman"/>
          <w:b/>
          <w:bCs/>
          <w:sz w:val="24"/>
          <w:szCs w:val="24"/>
          <w:u w:val="single"/>
        </w:rPr>
        <w:t>ADJOURNMENT:</w:t>
      </w:r>
    </w:p>
    <w:p w14:paraId="23137AA8" w14:textId="6A0B9864" w:rsidR="00B4694C" w:rsidRPr="00B4694C" w:rsidRDefault="00B4694C" w:rsidP="00B4694C">
      <w:pPr>
        <w:jc w:val="left"/>
        <w:rPr>
          <w:rFonts w:ascii="Times New Roman" w:eastAsiaTheme="minorHAnsi" w:hAnsi="Times New Roman"/>
          <w:spacing w:val="0"/>
          <w:sz w:val="24"/>
          <w:szCs w:val="24"/>
        </w:rPr>
      </w:pPr>
      <w:r w:rsidRPr="00B4694C">
        <w:rPr>
          <w:rFonts w:ascii="Times New Roman" w:eastAsiaTheme="minorHAnsi" w:hAnsi="Times New Roman"/>
          <w:spacing w:val="0"/>
          <w:sz w:val="24"/>
          <w:szCs w:val="24"/>
        </w:rPr>
        <w:t xml:space="preserve">C. Ziarniak motioned to adjourn </w:t>
      </w:r>
      <w:r w:rsidR="000B4113">
        <w:rPr>
          <w:rFonts w:ascii="Times New Roman" w:eastAsiaTheme="minorHAnsi" w:hAnsi="Times New Roman"/>
          <w:spacing w:val="0"/>
          <w:sz w:val="24"/>
          <w:szCs w:val="24"/>
        </w:rPr>
        <w:t>8</w:t>
      </w:r>
      <w:r w:rsidRPr="00B4694C">
        <w:rPr>
          <w:rFonts w:ascii="Times New Roman" w:eastAsiaTheme="minorHAnsi" w:hAnsi="Times New Roman"/>
          <w:spacing w:val="0"/>
          <w:sz w:val="24"/>
          <w:szCs w:val="24"/>
        </w:rPr>
        <w:t>:</w:t>
      </w:r>
      <w:r w:rsidR="000B4113">
        <w:rPr>
          <w:rFonts w:ascii="Times New Roman" w:eastAsiaTheme="minorHAnsi" w:hAnsi="Times New Roman"/>
          <w:spacing w:val="0"/>
          <w:sz w:val="24"/>
          <w:szCs w:val="24"/>
        </w:rPr>
        <w:t>25</w:t>
      </w:r>
      <w:r w:rsidRPr="00B4694C">
        <w:rPr>
          <w:rFonts w:ascii="Times New Roman" w:eastAsiaTheme="minorHAnsi" w:hAnsi="Times New Roman"/>
          <w:spacing w:val="0"/>
          <w:sz w:val="24"/>
          <w:szCs w:val="24"/>
        </w:rPr>
        <w:t>pm</w:t>
      </w:r>
    </w:p>
    <w:p w14:paraId="3D554683" w14:textId="3575219A" w:rsidR="00B4694C" w:rsidRPr="00B4694C" w:rsidRDefault="000B4113" w:rsidP="00B4694C">
      <w:pPr>
        <w:jc w:val="left"/>
        <w:rPr>
          <w:rFonts w:ascii="Times New Roman" w:eastAsiaTheme="minorHAnsi" w:hAnsi="Times New Roman"/>
          <w:spacing w:val="0"/>
          <w:sz w:val="24"/>
          <w:szCs w:val="24"/>
        </w:rPr>
      </w:pPr>
      <w:r w:rsidRPr="00B4694C">
        <w:rPr>
          <w:rFonts w:ascii="Times New Roman" w:eastAsiaTheme="minorHAnsi" w:hAnsi="Times New Roman"/>
          <w:spacing w:val="0"/>
          <w:sz w:val="24"/>
          <w:szCs w:val="24"/>
        </w:rPr>
        <w:t>J. Perry</w:t>
      </w:r>
      <w:r w:rsidRPr="004E1E26">
        <w:rPr>
          <w:rFonts w:ascii="Times New Roman" w:eastAsiaTheme="minorHAnsi" w:hAnsi="Times New Roman"/>
          <w:spacing w:val="0"/>
          <w:sz w:val="24"/>
          <w:szCs w:val="24"/>
        </w:rPr>
        <w:t xml:space="preserve"> </w:t>
      </w:r>
      <w:r w:rsidR="00B4694C" w:rsidRPr="00B4694C">
        <w:rPr>
          <w:rFonts w:ascii="Times New Roman" w:eastAsiaTheme="minorHAnsi" w:hAnsi="Times New Roman"/>
          <w:spacing w:val="0"/>
          <w:sz w:val="24"/>
          <w:szCs w:val="24"/>
        </w:rPr>
        <w:t xml:space="preserve">seconded the motion. </w:t>
      </w:r>
    </w:p>
    <w:p w14:paraId="20719FC1" w14:textId="410CEFAE" w:rsidR="00B4694C" w:rsidRPr="00B4694C" w:rsidRDefault="00B4694C" w:rsidP="00B4694C">
      <w:pPr>
        <w:jc w:val="left"/>
        <w:rPr>
          <w:rFonts w:ascii="Times New Roman" w:eastAsiaTheme="minorHAnsi" w:hAnsi="Times New Roman"/>
          <w:spacing w:val="0"/>
          <w:sz w:val="24"/>
          <w:szCs w:val="24"/>
        </w:rPr>
      </w:pPr>
      <w:r w:rsidRPr="00B4694C">
        <w:rPr>
          <w:rFonts w:ascii="Times New Roman" w:eastAsiaTheme="minorHAnsi" w:hAnsi="Times New Roman"/>
          <w:spacing w:val="0"/>
          <w:sz w:val="24"/>
          <w:szCs w:val="24"/>
        </w:rPr>
        <w:t>Unanimously carried.</w:t>
      </w:r>
    </w:p>
    <w:p w14:paraId="420A6E47" w14:textId="77777777" w:rsidR="00B4694C" w:rsidRPr="00B4694C" w:rsidRDefault="00B4694C" w:rsidP="00B4694C">
      <w:pPr>
        <w:pStyle w:val="NoSpacing"/>
        <w:rPr>
          <w:rFonts w:ascii="Times New Roman" w:hAnsi="Times New Roman" w:cs="Times New Roman"/>
          <w:sz w:val="8"/>
          <w:szCs w:val="8"/>
        </w:rPr>
      </w:pPr>
    </w:p>
    <w:p w14:paraId="2535785B" w14:textId="77777777" w:rsidR="00B4694C" w:rsidRPr="000B4113" w:rsidRDefault="00B4694C" w:rsidP="00B4694C">
      <w:pPr>
        <w:pStyle w:val="NoSpacing"/>
        <w:rPr>
          <w:rFonts w:ascii="Times New Roman" w:hAnsi="Times New Roman" w:cs="Times New Roman"/>
          <w:b/>
          <w:sz w:val="24"/>
          <w:szCs w:val="24"/>
          <w:u w:val="single"/>
        </w:rPr>
      </w:pPr>
      <w:r w:rsidRPr="000B4113">
        <w:rPr>
          <w:rFonts w:ascii="Times New Roman" w:hAnsi="Times New Roman" w:cs="Times New Roman"/>
          <w:b/>
          <w:sz w:val="24"/>
          <w:szCs w:val="24"/>
          <w:u w:val="single"/>
        </w:rPr>
        <w:t>NEXT MEETING:</w:t>
      </w:r>
    </w:p>
    <w:p w14:paraId="0F56F761" w14:textId="4952B0EC" w:rsidR="00B4694C" w:rsidRPr="00B4694C" w:rsidRDefault="00B4694C" w:rsidP="00B4694C">
      <w:pPr>
        <w:pStyle w:val="NoSpacing"/>
        <w:rPr>
          <w:rFonts w:ascii="Times New Roman" w:hAnsi="Times New Roman" w:cs="Times New Roman"/>
        </w:rPr>
      </w:pPr>
      <w:r w:rsidRPr="00B4694C">
        <w:rPr>
          <w:rFonts w:ascii="Times New Roman" w:hAnsi="Times New Roman" w:cs="Times New Roman"/>
        </w:rPr>
        <w:t xml:space="preserve">The next meeting of the Zoning Board of Appeals will be Wednesday, </w:t>
      </w:r>
      <w:r w:rsidR="000B4113">
        <w:rPr>
          <w:rFonts w:ascii="Times New Roman" w:hAnsi="Times New Roman" w:cs="Times New Roman"/>
        </w:rPr>
        <w:t>March</w:t>
      </w:r>
      <w:r w:rsidRPr="00B4694C">
        <w:rPr>
          <w:rFonts w:ascii="Times New Roman" w:hAnsi="Times New Roman" w:cs="Times New Roman"/>
        </w:rPr>
        <w:t xml:space="preserve"> </w:t>
      </w:r>
      <w:r w:rsidR="000B4113">
        <w:rPr>
          <w:rFonts w:ascii="Times New Roman" w:hAnsi="Times New Roman" w:cs="Times New Roman"/>
        </w:rPr>
        <w:t>20th</w:t>
      </w:r>
      <w:r w:rsidRPr="00B4694C">
        <w:rPr>
          <w:rFonts w:ascii="Times New Roman" w:hAnsi="Times New Roman" w:cs="Times New Roman"/>
        </w:rPr>
        <w:t>, 2024, at 7:00 PM held at the Town Hall.</w:t>
      </w:r>
    </w:p>
    <w:p w14:paraId="165D002F" w14:textId="77777777" w:rsidR="00B4694C" w:rsidRPr="00B4694C" w:rsidRDefault="00B4694C" w:rsidP="00B4694C">
      <w:pPr>
        <w:pStyle w:val="NoSpacing"/>
        <w:rPr>
          <w:rFonts w:ascii="Times New Roman" w:hAnsi="Times New Roman" w:cs="Times New Roman"/>
        </w:rPr>
      </w:pPr>
    </w:p>
    <w:p w14:paraId="08DCCA8B" w14:textId="77777777" w:rsidR="00B4694C" w:rsidRPr="00B4694C" w:rsidRDefault="00B4694C" w:rsidP="00B4694C">
      <w:pPr>
        <w:pStyle w:val="NoSpacing"/>
        <w:rPr>
          <w:rFonts w:ascii="Times New Roman" w:hAnsi="Times New Roman" w:cs="Times New Roman"/>
          <w:sz w:val="20"/>
          <w:szCs w:val="20"/>
        </w:rPr>
      </w:pPr>
    </w:p>
    <w:p w14:paraId="1952E434" w14:textId="77777777" w:rsidR="00B4694C" w:rsidRPr="00B4694C" w:rsidRDefault="00B4694C" w:rsidP="00B4694C">
      <w:pPr>
        <w:pStyle w:val="NoSpacing"/>
        <w:rPr>
          <w:rFonts w:ascii="Times New Roman" w:hAnsi="Times New Roman" w:cs="Times New Roman"/>
          <w:sz w:val="20"/>
          <w:szCs w:val="20"/>
        </w:rPr>
      </w:pPr>
      <w:r w:rsidRPr="00B4694C">
        <w:rPr>
          <w:rFonts w:ascii="Times New Roman" w:hAnsi="Times New Roman" w:cs="Times New Roman"/>
          <w:sz w:val="20"/>
          <w:szCs w:val="20"/>
        </w:rPr>
        <w:t xml:space="preserve">Respectfully submitted, </w:t>
      </w:r>
    </w:p>
    <w:p w14:paraId="1C097117" w14:textId="77777777" w:rsidR="00B4694C" w:rsidRPr="00B4694C" w:rsidRDefault="00B4694C" w:rsidP="00B4694C">
      <w:pPr>
        <w:pStyle w:val="NoSpacing"/>
        <w:rPr>
          <w:rFonts w:ascii="Times New Roman" w:hAnsi="Times New Roman" w:cs="Times New Roman"/>
          <w:sz w:val="20"/>
          <w:szCs w:val="20"/>
        </w:rPr>
      </w:pPr>
      <w:r w:rsidRPr="00B4694C">
        <w:rPr>
          <w:rFonts w:ascii="Times New Roman" w:hAnsi="Times New Roman" w:cs="Times New Roman"/>
          <w:i/>
          <w:sz w:val="20"/>
          <w:szCs w:val="20"/>
        </w:rPr>
        <w:t>Andrea Rookey, Building Department Clerk</w:t>
      </w:r>
    </w:p>
    <w:p w14:paraId="5A8416F3" w14:textId="77777777" w:rsidR="008F0E1C" w:rsidRPr="00B4694C" w:rsidRDefault="008F0E1C">
      <w:pPr>
        <w:rPr>
          <w:b/>
          <w:bCs/>
        </w:rPr>
      </w:pPr>
    </w:p>
    <w:sectPr w:rsidR="008F0E1C" w:rsidRPr="00B4694C">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B40D6" w14:textId="77777777" w:rsidR="0085051F" w:rsidRDefault="0085051F" w:rsidP="001C6E79">
      <w:r>
        <w:separator/>
      </w:r>
    </w:p>
  </w:endnote>
  <w:endnote w:type="continuationSeparator" w:id="0">
    <w:p w14:paraId="23AF0C3F" w14:textId="77777777" w:rsidR="0085051F" w:rsidRDefault="0085051F" w:rsidP="001C6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6A8B4" w14:textId="77777777" w:rsidR="001C6E79" w:rsidRDefault="001C6E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1BF09" w14:textId="77777777" w:rsidR="001C6E79" w:rsidRDefault="001C6E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DB7E7" w14:textId="77777777" w:rsidR="001C6E79" w:rsidRDefault="001C6E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DA4AC" w14:textId="77777777" w:rsidR="0085051F" w:rsidRDefault="0085051F" w:rsidP="001C6E79">
      <w:r>
        <w:separator/>
      </w:r>
    </w:p>
  </w:footnote>
  <w:footnote w:type="continuationSeparator" w:id="0">
    <w:p w14:paraId="3418F3FF" w14:textId="77777777" w:rsidR="0085051F" w:rsidRDefault="0085051F" w:rsidP="001C6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2E090" w14:textId="1FFF97E7" w:rsidR="001C6E79" w:rsidRDefault="001C6E79">
    <w:pPr>
      <w:pStyle w:val="Header"/>
    </w:pPr>
    <w:r>
      <w:rPr>
        <w:noProof/>
      </w:rPr>
      <w:pict w14:anchorId="2F7E6B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63251" o:spid="_x0000_s1026" type="#_x0000_t136" style="position:absolute;left:0;text-align:left;margin-left:0;margin-top:0;width:471.3pt;height:188.5pt;rotation:315;z-index:-251655168;mso-position-horizontal:center;mso-position-horizontal-relative:margin;mso-position-vertical:center;mso-position-vertical-relative:margin" o:allowincell="f" fillcolor="#a7caec [831]"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00DEB" w14:textId="434AEC65" w:rsidR="001C6E79" w:rsidRDefault="001C6E79">
    <w:pPr>
      <w:pStyle w:val="Header"/>
    </w:pPr>
    <w:r>
      <w:rPr>
        <w:noProof/>
      </w:rPr>
      <w:pict w14:anchorId="2FC8BE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63252" o:spid="_x0000_s1027" type="#_x0000_t136" style="position:absolute;left:0;text-align:left;margin-left:0;margin-top:0;width:471.3pt;height:188.5pt;rotation:315;z-index:-251653120;mso-position-horizontal:center;mso-position-horizontal-relative:margin;mso-position-vertical:center;mso-position-vertical-relative:margin" o:allowincell="f" fillcolor="#a7caec [831]" stroked="f">
          <v:fill opacity=".5"/>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08739" w14:textId="6AE8729E" w:rsidR="001C6E79" w:rsidRDefault="001C6E79">
    <w:pPr>
      <w:pStyle w:val="Header"/>
    </w:pPr>
    <w:r>
      <w:rPr>
        <w:noProof/>
      </w:rPr>
      <w:pict w14:anchorId="0D7C0C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63250" o:spid="_x0000_s1025" type="#_x0000_t136" style="position:absolute;left:0;text-align:left;margin-left:0;margin-top:0;width:471.3pt;height:188.5pt;rotation:315;z-index:-251657216;mso-position-horizontal:center;mso-position-horizontal-relative:margin;mso-position-vertical:center;mso-position-vertical-relative:margin" o:allowincell="f" fillcolor="#a7caec [831]" stroked="f">
          <v:fill opacity=".5"/>
          <v:textpath style="font-family:&quot;Arial&quot;;font-size:1pt" string="DRAF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94C"/>
    <w:rsid w:val="000B4113"/>
    <w:rsid w:val="001C6E79"/>
    <w:rsid w:val="00360567"/>
    <w:rsid w:val="004E1E26"/>
    <w:rsid w:val="004F13D1"/>
    <w:rsid w:val="0085051F"/>
    <w:rsid w:val="008F0E1C"/>
    <w:rsid w:val="00B4694C"/>
    <w:rsid w:val="00B514A8"/>
    <w:rsid w:val="00B63725"/>
    <w:rsid w:val="00D92DED"/>
    <w:rsid w:val="00F12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CAEFF"/>
  <w15:chartTrackingRefBased/>
  <w15:docId w15:val="{C39AEDC9-7D7B-4BDC-86A3-EEF8782EE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94C"/>
    <w:pPr>
      <w:spacing w:after="0" w:line="240" w:lineRule="auto"/>
      <w:jc w:val="both"/>
    </w:pPr>
    <w:rPr>
      <w:rFonts w:ascii="Arial" w:eastAsia="Times New Roman" w:hAnsi="Arial" w:cs="Times New Roman"/>
      <w:spacing w:val="-5"/>
      <w:sz w:val="20"/>
      <w:szCs w:val="20"/>
    </w:rPr>
  </w:style>
  <w:style w:type="paragraph" w:styleId="Heading1">
    <w:name w:val="heading 1"/>
    <w:basedOn w:val="Normal"/>
    <w:next w:val="Normal"/>
    <w:link w:val="Heading1Char"/>
    <w:uiPriority w:val="9"/>
    <w:qFormat/>
    <w:rsid w:val="00B4694C"/>
    <w:pPr>
      <w:keepNext/>
      <w:keepLines/>
      <w:spacing w:before="360" w:after="80" w:line="259" w:lineRule="auto"/>
      <w:jc w:val="left"/>
      <w:outlineLvl w:val="0"/>
    </w:pPr>
    <w:rPr>
      <w:rFonts w:asciiTheme="majorHAnsi" w:eastAsiaTheme="majorEastAsia" w:hAnsiTheme="majorHAnsi" w:cstheme="majorBidi"/>
      <w:color w:val="0F4761" w:themeColor="accent1" w:themeShade="BF"/>
      <w:spacing w:val="0"/>
      <w:sz w:val="40"/>
      <w:szCs w:val="40"/>
    </w:rPr>
  </w:style>
  <w:style w:type="paragraph" w:styleId="Heading2">
    <w:name w:val="heading 2"/>
    <w:basedOn w:val="Normal"/>
    <w:next w:val="Normal"/>
    <w:link w:val="Heading2Char"/>
    <w:uiPriority w:val="9"/>
    <w:semiHidden/>
    <w:unhideWhenUsed/>
    <w:qFormat/>
    <w:rsid w:val="00B4694C"/>
    <w:pPr>
      <w:keepNext/>
      <w:keepLines/>
      <w:spacing w:before="160" w:after="80" w:line="259" w:lineRule="auto"/>
      <w:jc w:val="left"/>
      <w:outlineLvl w:val="1"/>
    </w:pPr>
    <w:rPr>
      <w:rFonts w:asciiTheme="majorHAnsi" w:eastAsiaTheme="majorEastAsia" w:hAnsiTheme="majorHAnsi" w:cstheme="majorBidi"/>
      <w:color w:val="0F4761" w:themeColor="accent1" w:themeShade="BF"/>
      <w:spacing w:val="0"/>
      <w:sz w:val="32"/>
      <w:szCs w:val="32"/>
    </w:rPr>
  </w:style>
  <w:style w:type="paragraph" w:styleId="Heading3">
    <w:name w:val="heading 3"/>
    <w:basedOn w:val="Normal"/>
    <w:next w:val="Normal"/>
    <w:link w:val="Heading3Char"/>
    <w:uiPriority w:val="9"/>
    <w:semiHidden/>
    <w:unhideWhenUsed/>
    <w:qFormat/>
    <w:rsid w:val="00B4694C"/>
    <w:pPr>
      <w:keepNext/>
      <w:keepLines/>
      <w:spacing w:before="160" w:after="80" w:line="259" w:lineRule="auto"/>
      <w:jc w:val="left"/>
      <w:outlineLvl w:val="2"/>
    </w:pPr>
    <w:rPr>
      <w:rFonts w:asciiTheme="minorHAnsi" w:eastAsiaTheme="majorEastAsia" w:hAnsiTheme="minorHAnsi" w:cstheme="majorBidi"/>
      <w:color w:val="0F4761" w:themeColor="accent1" w:themeShade="BF"/>
      <w:spacing w:val="0"/>
      <w:sz w:val="28"/>
      <w:szCs w:val="28"/>
    </w:rPr>
  </w:style>
  <w:style w:type="paragraph" w:styleId="Heading4">
    <w:name w:val="heading 4"/>
    <w:basedOn w:val="Normal"/>
    <w:next w:val="Normal"/>
    <w:link w:val="Heading4Char"/>
    <w:uiPriority w:val="9"/>
    <w:semiHidden/>
    <w:unhideWhenUsed/>
    <w:qFormat/>
    <w:rsid w:val="00B4694C"/>
    <w:pPr>
      <w:keepNext/>
      <w:keepLines/>
      <w:spacing w:before="80" w:after="40" w:line="259" w:lineRule="auto"/>
      <w:jc w:val="left"/>
      <w:outlineLvl w:val="3"/>
    </w:pPr>
    <w:rPr>
      <w:rFonts w:asciiTheme="minorHAnsi" w:eastAsiaTheme="majorEastAsia" w:hAnsiTheme="minorHAnsi" w:cstheme="majorBidi"/>
      <w:i/>
      <w:iCs/>
      <w:color w:val="0F4761" w:themeColor="accent1" w:themeShade="BF"/>
      <w:spacing w:val="0"/>
      <w:sz w:val="22"/>
      <w:szCs w:val="22"/>
    </w:rPr>
  </w:style>
  <w:style w:type="paragraph" w:styleId="Heading5">
    <w:name w:val="heading 5"/>
    <w:basedOn w:val="Normal"/>
    <w:next w:val="Normal"/>
    <w:link w:val="Heading5Char"/>
    <w:uiPriority w:val="9"/>
    <w:semiHidden/>
    <w:unhideWhenUsed/>
    <w:qFormat/>
    <w:rsid w:val="00B4694C"/>
    <w:pPr>
      <w:keepNext/>
      <w:keepLines/>
      <w:spacing w:before="80" w:after="40" w:line="259" w:lineRule="auto"/>
      <w:jc w:val="left"/>
      <w:outlineLvl w:val="4"/>
    </w:pPr>
    <w:rPr>
      <w:rFonts w:asciiTheme="minorHAnsi" w:eastAsiaTheme="majorEastAsia" w:hAnsiTheme="minorHAnsi" w:cstheme="majorBidi"/>
      <w:color w:val="0F4761" w:themeColor="accent1" w:themeShade="BF"/>
      <w:spacing w:val="0"/>
      <w:sz w:val="22"/>
      <w:szCs w:val="22"/>
    </w:rPr>
  </w:style>
  <w:style w:type="paragraph" w:styleId="Heading6">
    <w:name w:val="heading 6"/>
    <w:basedOn w:val="Normal"/>
    <w:next w:val="Normal"/>
    <w:link w:val="Heading6Char"/>
    <w:uiPriority w:val="9"/>
    <w:semiHidden/>
    <w:unhideWhenUsed/>
    <w:qFormat/>
    <w:rsid w:val="00B4694C"/>
    <w:pPr>
      <w:keepNext/>
      <w:keepLines/>
      <w:spacing w:before="40" w:line="259" w:lineRule="auto"/>
      <w:jc w:val="left"/>
      <w:outlineLvl w:val="5"/>
    </w:pPr>
    <w:rPr>
      <w:rFonts w:asciiTheme="minorHAnsi" w:eastAsiaTheme="majorEastAsia" w:hAnsiTheme="minorHAnsi" w:cstheme="majorBidi"/>
      <w:i/>
      <w:iCs/>
      <w:color w:val="595959" w:themeColor="text1" w:themeTint="A6"/>
      <w:spacing w:val="0"/>
      <w:sz w:val="22"/>
      <w:szCs w:val="22"/>
    </w:rPr>
  </w:style>
  <w:style w:type="paragraph" w:styleId="Heading7">
    <w:name w:val="heading 7"/>
    <w:basedOn w:val="Normal"/>
    <w:next w:val="Normal"/>
    <w:link w:val="Heading7Char"/>
    <w:uiPriority w:val="9"/>
    <w:semiHidden/>
    <w:unhideWhenUsed/>
    <w:qFormat/>
    <w:rsid w:val="00B4694C"/>
    <w:pPr>
      <w:keepNext/>
      <w:keepLines/>
      <w:spacing w:before="40" w:line="259" w:lineRule="auto"/>
      <w:jc w:val="left"/>
      <w:outlineLvl w:val="6"/>
    </w:pPr>
    <w:rPr>
      <w:rFonts w:asciiTheme="minorHAnsi" w:eastAsiaTheme="majorEastAsia" w:hAnsiTheme="minorHAnsi" w:cstheme="majorBidi"/>
      <w:color w:val="595959" w:themeColor="text1" w:themeTint="A6"/>
      <w:spacing w:val="0"/>
      <w:sz w:val="22"/>
      <w:szCs w:val="22"/>
    </w:rPr>
  </w:style>
  <w:style w:type="paragraph" w:styleId="Heading8">
    <w:name w:val="heading 8"/>
    <w:basedOn w:val="Normal"/>
    <w:next w:val="Normal"/>
    <w:link w:val="Heading8Char"/>
    <w:uiPriority w:val="9"/>
    <w:semiHidden/>
    <w:unhideWhenUsed/>
    <w:qFormat/>
    <w:rsid w:val="00B4694C"/>
    <w:pPr>
      <w:keepNext/>
      <w:keepLines/>
      <w:spacing w:line="259" w:lineRule="auto"/>
      <w:jc w:val="left"/>
      <w:outlineLvl w:val="7"/>
    </w:pPr>
    <w:rPr>
      <w:rFonts w:asciiTheme="minorHAnsi" w:eastAsiaTheme="majorEastAsia" w:hAnsiTheme="minorHAnsi" w:cstheme="majorBidi"/>
      <w:i/>
      <w:iCs/>
      <w:color w:val="272727" w:themeColor="text1" w:themeTint="D8"/>
      <w:spacing w:val="0"/>
      <w:sz w:val="22"/>
      <w:szCs w:val="22"/>
    </w:rPr>
  </w:style>
  <w:style w:type="paragraph" w:styleId="Heading9">
    <w:name w:val="heading 9"/>
    <w:basedOn w:val="Normal"/>
    <w:next w:val="Normal"/>
    <w:link w:val="Heading9Char"/>
    <w:uiPriority w:val="9"/>
    <w:semiHidden/>
    <w:unhideWhenUsed/>
    <w:qFormat/>
    <w:rsid w:val="00B4694C"/>
    <w:pPr>
      <w:keepNext/>
      <w:keepLines/>
      <w:spacing w:line="259" w:lineRule="auto"/>
      <w:jc w:val="left"/>
      <w:outlineLvl w:val="8"/>
    </w:pPr>
    <w:rPr>
      <w:rFonts w:asciiTheme="minorHAnsi" w:eastAsiaTheme="majorEastAsia" w:hAnsiTheme="minorHAnsi" w:cstheme="majorBidi"/>
      <w:color w:val="272727" w:themeColor="text1" w:themeTint="D8"/>
      <w:spacing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9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69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69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69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69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69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69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69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694C"/>
    <w:rPr>
      <w:rFonts w:eastAsiaTheme="majorEastAsia" w:cstheme="majorBidi"/>
      <w:color w:val="272727" w:themeColor="text1" w:themeTint="D8"/>
    </w:rPr>
  </w:style>
  <w:style w:type="paragraph" w:styleId="Title">
    <w:name w:val="Title"/>
    <w:basedOn w:val="Normal"/>
    <w:next w:val="Normal"/>
    <w:link w:val="TitleChar"/>
    <w:uiPriority w:val="10"/>
    <w:qFormat/>
    <w:rsid w:val="00B4694C"/>
    <w:pPr>
      <w:spacing w:after="80"/>
      <w:contextualSpacing/>
      <w:jc w:val="left"/>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69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694C"/>
    <w:pPr>
      <w:numPr>
        <w:ilvl w:val="1"/>
      </w:numPr>
      <w:spacing w:after="160" w:line="259" w:lineRule="auto"/>
      <w:jc w:val="left"/>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69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694C"/>
    <w:pPr>
      <w:spacing w:before="160" w:after="160" w:line="259" w:lineRule="auto"/>
      <w:jc w:val="center"/>
    </w:pPr>
    <w:rPr>
      <w:rFonts w:asciiTheme="minorHAnsi" w:eastAsiaTheme="minorHAnsi" w:hAnsiTheme="minorHAnsi" w:cstheme="minorBidi"/>
      <w:i/>
      <w:iCs/>
      <w:color w:val="404040" w:themeColor="text1" w:themeTint="BF"/>
      <w:spacing w:val="0"/>
      <w:sz w:val="22"/>
      <w:szCs w:val="22"/>
    </w:rPr>
  </w:style>
  <w:style w:type="character" w:customStyle="1" w:styleId="QuoteChar">
    <w:name w:val="Quote Char"/>
    <w:basedOn w:val="DefaultParagraphFont"/>
    <w:link w:val="Quote"/>
    <w:uiPriority w:val="29"/>
    <w:rsid w:val="00B4694C"/>
    <w:rPr>
      <w:i/>
      <w:iCs/>
      <w:color w:val="404040" w:themeColor="text1" w:themeTint="BF"/>
    </w:rPr>
  </w:style>
  <w:style w:type="paragraph" w:styleId="ListParagraph">
    <w:name w:val="List Paragraph"/>
    <w:basedOn w:val="Normal"/>
    <w:uiPriority w:val="34"/>
    <w:qFormat/>
    <w:rsid w:val="00B4694C"/>
    <w:pPr>
      <w:spacing w:after="160" w:line="259" w:lineRule="auto"/>
      <w:ind w:left="720"/>
      <w:contextualSpacing/>
      <w:jc w:val="left"/>
    </w:pPr>
    <w:rPr>
      <w:rFonts w:asciiTheme="minorHAnsi" w:eastAsiaTheme="minorHAnsi" w:hAnsiTheme="minorHAnsi" w:cstheme="minorBidi"/>
      <w:spacing w:val="0"/>
      <w:sz w:val="22"/>
      <w:szCs w:val="22"/>
    </w:rPr>
  </w:style>
  <w:style w:type="character" w:styleId="IntenseEmphasis">
    <w:name w:val="Intense Emphasis"/>
    <w:basedOn w:val="DefaultParagraphFont"/>
    <w:uiPriority w:val="21"/>
    <w:qFormat/>
    <w:rsid w:val="00B4694C"/>
    <w:rPr>
      <w:i/>
      <w:iCs/>
      <w:color w:val="0F4761" w:themeColor="accent1" w:themeShade="BF"/>
    </w:rPr>
  </w:style>
  <w:style w:type="paragraph" w:styleId="IntenseQuote">
    <w:name w:val="Intense Quote"/>
    <w:basedOn w:val="Normal"/>
    <w:next w:val="Normal"/>
    <w:link w:val="IntenseQuoteChar"/>
    <w:uiPriority w:val="30"/>
    <w:qFormat/>
    <w:rsid w:val="00B4694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spacing w:val="0"/>
      <w:sz w:val="22"/>
      <w:szCs w:val="22"/>
    </w:rPr>
  </w:style>
  <w:style w:type="character" w:customStyle="1" w:styleId="IntenseQuoteChar">
    <w:name w:val="Intense Quote Char"/>
    <w:basedOn w:val="DefaultParagraphFont"/>
    <w:link w:val="IntenseQuote"/>
    <w:uiPriority w:val="30"/>
    <w:rsid w:val="00B4694C"/>
    <w:rPr>
      <w:i/>
      <w:iCs/>
      <w:color w:val="0F4761" w:themeColor="accent1" w:themeShade="BF"/>
    </w:rPr>
  </w:style>
  <w:style w:type="character" w:styleId="IntenseReference">
    <w:name w:val="Intense Reference"/>
    <w:basedOn w:val="DefaultParagraphFont"/>
    <w:uiPriority w:val="32"/>
    <w:qFormat/>
    <w:rsid w:val="00B4694C"/>
    <w:rPr>
      <w:b/>
      <w:bCs/>
      <w:smallCaps/>
      <w:color w:val="0F4761" w:themeColor="accent1" w:themeShade="BF"/>
      <w:spacing w:val="5"/>
    </w:rPr>
  </w:style>
  <w:style w:type="paragraph" w:styleId="NoSpacing">
    <w:name w:val="No Spacing"/>
    <w:uiPriority w:val="1"/>
    <w:qFormat/>
    <w:rsid w:val="00B4694C"/>
    <w:pPr>
      <w:spacing w:after="0" w:line="240" w:lineRule="auto"/>
    </w:pPr>
  </w:style>
  <w:style w:type="character" w:styleId="Hyperlink">
    <w:name w:val="Hyperlink"/>
    <w:basedOn w:val="DefaultParagraphFont"/>
    <w:uiPriority w:val="99"/>
    <w:semiHidden/>
    <w:unhideWhenUsed/>
    <w:rsid w:val="004E1E26"/>
    <w:rPr>
      <w:color w:val="0000FF"/>
      <w:u w:val="single"/>
    </w:rPr>
  </w:style>
  <w:style w:type="character" w:customStyle="1" w:styleId="legref">
    <w:name w:val="legref"/>
    <w:basedOn w:val="DefaultParagraphFont"/>
    <w:rsid w:val="004E1E26"/>
  </w:style>
  <w:style w:type="character" w:customStyle="1" w:styleId="hisdate">
    <w:name w:val="hisdate"/>
    <w:basedOn w:val="DefaultParagraphFont"/>
    <w:rsid w:val="004E1E26"/>
  </w:style>
  <w:style w:type="character" w:customStyle="1" w:styleId="loclaw">
    <w:name w:val="loclaw"/>
    <w:basedOn w:val="DefaultParagraphFont"/>
    <w:rsid w:val="004E1E26"/>
  </w:style>
  <w:style w:type="paragraph" w:styleId="Header">
    <w:name w:val="header"/>
    <w:basedOn w:val="Normal"/>
    <w:link w:val="HeaderChar"/>
    <w:uiPriority w:val="99"/>
    <w:unhideWhenUsed/>
    <w:rsid w:val="001C6E79"/>
    <w:pPr>
      <w:tabs>
        <w:tab w:val="center" w:pos="4680"/>
        <w:tab w:val="right" w:pos="9360"/>
      </w:tabs>
    </w:pPr>
  </w:style>
  <w:style w:type="character" w:customStyle="1" w:styleId="HeaderChar">
    <w:name w:val="Header Char"/>
    <w:basedOn w:val="DefaultParagraphFont"/>
    <w:link w:val="Header"/>
    <w:uiPriority w:val="99"/>
    <w:rsid w:val="001C6E79"/>
    <w:rPr>
      <w:rFonts w:ascii="Arial" w:eastAsia="Times New Roman" w:hAnsi="Arial" w:cs="Times New Roman"/>
      <w:spacing w:val="-5"/>
      <w:sz w:val="20"/>
      <w:szCs w:val="20"/>
    </w:rPr>
  </w:style>
  <w:style w:type="paragraph" w:styleId="Footer">
    <w:name w:val="footer"/>
    <w:basedOn w:val="Normal"/>
    <w:link w:val="FooterChar"/>
    <w:uiPriority w:val="99"/>
    <w:unhideWhenUsed/>
    <w:rsid w:val="001C6E79"/>
    <w:pPr>
      <w:tabs>
        <w:tab w:val="center" w:pos="4680"/>
        <w:tab w:val="right" w:pos="9360"/>
      </w:tabs>
    </w:pPr>
  </w:style>
  <w:style w:type="character" w:customStyle="1" w:styleId="FooterChar">
    <w:name w:val="Footer Char"/>
    <w:basedOn w:val="DefaultParagraphFont"/>
    <w:link w:val="Footer"/>
    <w:uiPriority w:val="99"/>
    <w:rsid w:val="001C6E79"/>
    <w:rPr>
      <w:rFonts w:ascii="Arial" w:eastAsia="Times New Roman" w:hAnsi="Arial" w:cs="Times New Roman"/>
      <w:spacing w:val="-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678193">
      <w:bodyDiv w:val="1"/>
      <w:marLeft w:val="0"/>
      <w:marRight w:val="0"/>
      <w:marTop w:val="0"/>
      <w:marBottom w:val="0"/>
      <w:divBdr>
        <w:top w:val="none" w:sz="0" w:space="0" w:color="auto"/>
        <w:left w:val="none" w:sz="0" w:space="0" w:color="auto"/>
        <w:bottom w:val="none" w:sz="0" w:space="0" w:color="auto"/>
        <w:right w:val="none" w:sz="0" w:space="0" w:color="auto"/>
      </w:divBdr>
      <w:divsChild>
        <w:div w:id="110829590">
          <w:marLeft w:val="480"/>
          <w:marRight w:val="0"/>
          <w:marTop w:val="0"/>
          <w:marBottom w:val="0"/>
          <w:divBdr>
            <w:top w:val="none" w:sz="0" w:space="0" w:color="auto"/>
            <w:left w:val="none" w:sz="0" w:space="0" w:color="auto"/>
            <w:bottom w:val="none" w:sz="0" w:space="0" w:color="auto"/>
            <w:right w:val="none" w:sz="0" w:space="0" w:color="auto"/>
          </w:divBdr>
        </w:div>
        <w:div w:id="194394646">
          <w:marLeft w:val="480"/>
          <w:marRight w:val="0"/>
          <w:marTop w:val="0"/>
          <w:marBottom w:val="0"/>
          <w:divBdr>
            <w:top w:val="none" w:sz="0" w:space="0" w:color="auto"/>
            <w:left w:val="none" w:sz="0" w:space="0" w:color="auto"/>
            <w:bottom w:val="none" w:sz="0" w:space="0" w:color="auto"/>
            <w:right w:val="none" w:sz="0" w:space="0" w:color="auto"/>
          </w:divBdr>
          <w:divsChild>
            <w:div w:id="212499197">
              <w:marLeft w:val="480"/>
              <w:marRight w:val="0"/>
              <w:marTop w:val="0"/>
              <w:marBottom w:val="0"/>
              <w:divBdr>
                <w:top w:val="none" w:sz="0" w:space="0" w:color="auto"/>
                <w:left w:val="none" w:sz="0" w:space="0" w:color="auto"/>
                <w:bottom w:val="none" w:sz="0" w:space="0" w:color="auto"/>
                <w:right w:val="none" w:sz="0" w:space="0" w:color="auto"/>
              </w:divBdr>
            </w:div>
            <w:div w:id="1746954508">
              <w:marLeft w:val="480"/>
              <w:marRight w:val="0"/>
              <w:marTop w:val="0"/>
              <w:marBottom w:val="0"/>
              <w:divBdr>
                <w:top w:val="none" w:sz="0" w:space="0" w:color="auto"/>
                <w:left w:val="none" w:sz="0" w:space="0" w:color="auto"/>
                <w:bottom w:val="none" w:sz="0" w:space="0" w:color="auto"/>
                <w:right w:val="none" w:sz="0" w:space="0" w:color="auto"/>
              </w:divBdr>
            </w:div>
            <w:div w:id="667369960">
              <w:marLeft w:val="480"/>
              <w:marRight w:val="0"/>
              <w:marTop w:val="0"/>
              <w:marBottom w:val="0"/>
              <w:divBdr>
                <w:top w:val="none" w:sz="0" w:space="0" w:color="auto"/>
                <w:left w:val="none" w:sz="0" w:space="0" w:color="auto"/>
                <w:bottom w:val="none" w:sz="0" w:space="0" w:color="auto"/>
                <w:right w:val="none" w:sz="0" w:space="0" w:color="auto"/>
              </w:divBdr>
            </w:div>
            <w:div w:id="128132861">
              <w:marLeft w:val="480"/>
              <w:marRight w:val="0"/>
              <w:marTop w:val="0"/>
              <w:marBottom w:val="0"/>
              <w:divBdr>
                <w:top w:val="none" w:sz="0" w:space="0" w:color="auto"/>
                <w:left w:val="none" w:sz="0" w:space="0" w:color="auto"/>
                <w:bottom w:val="none" w:sz="0" w:space="0" w:color="auto"/>
                <w:right w:val="none" w:sz="0" w:space="0" w:color="auto"/>
              </w:divBdr>
            </w:div>
            <w:div w:id="954290332">
              <w:marLeft w:val="480"/>
              <w:marRight w:val="0"/>
              <w:marTop w:val="0"/>
              <w:marBottom w:val="0"/>
              <w:divBdr>
                <w:top w:val="none" w:sz="0" w:space="0" w:color="auto"/>
                <w:left w:val="none" w:sz="0" w:space="0" w:color="auto"/>
                <w:bottom w:val="none" w:sz="0" w:space="0" w:color="auto"/>
                <w:right w:val="none" w:sz="0" w:space="0" w:color="auto"/>
              </w:divBdr>
            </w:div>
            <w:div w:id="40326543">
              <w:marLeft w:val="480"/>
              <w:marRight w:val="0"/>
              <w:marTop w:val="0"/>
              <w:marBottom w:val="0"/>
              <w:divBdr>
                <w:top w:val="none" w:sz="0" w:space="0" w:color="auto"/>
                <w:left w:val="none" w:sz="0" w:space="0" w:color="auto"/>
                <w:bottom w:val="none" w:sz="0" w:space="0" w:color="auto"/>
                <w:right w:val="none" w:sz="0" w:space="0" w:color="auto"/>
              </w:divBdr>
            </w:div>
            <w:div w:id="1903056343">
              <w:marLeft w:val="480"/>
              <w:marRight w:val="0"/>
              <w:marTop w:val="0"/>
              <w:marBottom w:val="0"/>
              <w:divBdr>
                <w:top w:val="none" w:sz="0" w:space="0" w:color="auto"/>
                <w:left w:val="none" w:sz="0" w:space="0" w:color="auto"/>
                <w:bottom w:val="none" w:sz="0" w:space="0" w:color="auto"/>
                <w:right w:val="none" w:sz="0" w:space="0" w:color="auto"/>
              </w:divBdr>
            </w:div>
            <w:div w:id="119218078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76763462">
      <w:bodyDiv w:val="1"/>
      <w:marLeft w:val="0"/>
      <w:marRight w:val="0"/>
      <w:marTop w:val="0"/>
      <w:marBottom w:val="0"/>
      <w:divBdr>
        <w:top w:val="none" w:sz="0" w:space="0" w:color="auto"/>
        <w:left w:val="none" w:sz="0" w:space="0" w:color="auto"/>
        <w:bottom w:val="none" w:sz="0" w:space="0" w:color="auto"/>
        <w:right w:val="none" w:sz="0" w:space="0" w:color="auto"/>
      </w:divBdr>
      <w:divsChild>
        <w:div w:id="963772669">
          <w:marLeft w:val="0"/>
          <w:marRight w:val="0"/>
          <w:marTop w:val="210"/>
          <w:marBottom w:val="210"/>
          <w:divBdr>
            <w:top w:val="none" w:sz="0" w:space="0" w:color="auto"/>
            <w:left w:val="none" w:sz="0" w:space="0" w:color="auto"/>
            <w:bottom w:val="none" w:sz="0" w:space="0" w:color="auto"/>
            <w:right w:val="none" w:sz="0" w:space="0" w:color="auto"/>
          </w:divBdr>
          <w:divsChild>
            <w:div w:id="216235875">
              <w:marLeft w:val="480"/>
              <w:marRight w:val="0"/>
              <w:marTop w:val="0"/>
              <w:marBottom w:val="0"/>
              <w:divBdr>
                <w:top w:val="none" w:sz="0" w:space="0" w:color="auto"/>
                <w:left w:val="none" w:sz="0" w:space="0" w:color="auto"/>
                <w:bottom w:val="none" w:sz="0" w:space="0" w:color="auto"/>
                <w:right w:val="none" w:sz="0" w:space="0" w:color="auto"/>
              </w:divBdr>
            </w:div>
          </w:divsChild>
        </w:div>
        <w:div w:id="1783068190">
          <w:marLeft w:val="0"/>
          <w:marRight w:val="0"/>
          <w:marTop w:val="210"/>
          <w:marBottom w:val="210"/>
          <w:divBdr>
            <w:top w:val="none" w:sz="0" w:space="0" w:color="auto"/>
            <w:left w:val="none" w:sz="0" w:space="0" w:color="auto"/>
            <w:bottom w:val="none" w:sz="0" w:space="0" w:color="auto"/>
            <w:right w:val="none" w:sz="0" w:space="0" w:color="auto"/>
          </w:divBdr>
          <w:divsChild>
            <w:div w:id="35547746">
              <w:marLeft w:val="480"/>
              <w:marRight w:val="0"/>
              <w:marTop w:val="0"/>
              <w:marBottom w:val="0"/>
              <w:divBdr>
                <w:top w:val="none" w:sz="0" w:space="0" w:color="auto"/>
                <w:left w:val="none" w:sz="0" w:space="0" w:color="auto"/>
                <w:bottom w:val="none" w:sz="0" w:space="0" w:color="auto"/>
                <w:right w:val="none" w:sz="0" w:space="0" w:color="auto"/>
              </w:divBdr>
              <w:divsChild>
                <w:div w:id="1400207358">
                  <w:marLeft w:val="0"/>
                  <w:marRight w:val="0"/>
                  <w:marTop w:val="0"/>
                  <w:marBottom w:val="0"/>
                  <w:divBdr>
                    <w:top w:val="none" w:sz="0" w:space="0" w:color="auto"/>
                    <w:left w:val="none" w:sz="0" w:space="0" w:color="auto"/>
                    <w:bottom w:val="none" w:sz="0" w:space="0" w:color="auto"/>
                    <w:right w:val="none" w:sz="0" w:space="0" w:color="auto"/>
                  </w:divBdr>
                  <w:divsChild>
                    <w:div w:id="1531916214">
                      <w:marLeft w:val="0"/>
                      <w:marRight w:val="0"/>
                      <w:marTop w:val="210"/>
                      <w:marBottom w:val="210"/>
                      <w:divBdr>
                        <w:top w:val="none" w:sz="0" w:space="0" w:color="auto"/>
                        <w:left w:val="none" w:sz="0" w:space="0" w:color="auto"/>
                        <w:bottom w:val="none" w:sz="0" w:space="0" w:color="auto"/>
                        <w:right w:val="none" w:sz="0" w:space="0" w:color="auto"/>
                      </w:divBdr>
                      <w:divsChild>
                        <w:div w:id="2077780018">
                          <w:marLeft w:val="480"/>
                          <w:marRight w:val="0"/>
                          <w:marTop w:val="0"/>
                          <w:marBottom w:val="0"/>
                          <w:divBdr>
                            <w:top w:val="none" w:sz="0" w:space="0" w:color="auto"/>
                            <w:left w:val="none" w:sz="0" w:space="0" w:color="auto"/>
                            <w:bottom w:val="none" w:sz="0" w:space="0" w:color="auto"/>
                            <w:right w:val="none" w:sz="0" w:space="0" w:color="auto"/>
                          </w:divBdr>
                        </w:div>
                      </w:divsChild>
                    </w:div>
                    <w:div w:id="838931533">
                      <w:marLeft w:val="0"/>
                      <w:marRight w:val="0"/>
                      <w:marTop w:val="210"/>
                      <w:marBottom w:val="210"/>
                      <w:divBdr>
                        <w:top w:val="none" w:sz="0" w:space="0" w:color="auto"/>
                        <w:left w:val="none" w:sz="0" w:space="0" w:color="auto"/>
                        <w:bottom w:val="none" w:sz="0" w:space="0" w:color="auto"/>
                        <w:right w:val="none" w:sz="0" w:space="0" w:color="auto"/>
                      </w:divBdr>
                      <w:divsChild>
                        <w:div w:id="2080790719">
                          <w:marLeft w:val="480"/>
                          <w:marRight w:val="0"/>
                          <w:marTop w:val="0"/>
                          <w:marBottom w:val="0"/>
                          <w:divBdr>
                            <w:top w:val="none" w:sz="0" w:space="0" w:color="auto"/>
                            <w:left w:val="none" w:sz="0" w:space="0" w:color="auto"/>
                            <w:bottom w:val="none" w:sz="0" w:space="0" w:color="auto"/>
                            <w:right w:val="none" w:sz="0" w:space="0" w:color="auto"/>
                          </w:divBdr>
                        </w:div>
                      </w:divsChild>
                    </w:div>
                    <w:div w:id="2121144763">
                      <w:marLeft w:val="0"/>
                      <w:marRight w:val="0"/>
                      <w:marTop w:val="210"/>
                      <w:marBottom w:val="210"/>
                      <w:divBdr>
                        <w:top w:val="none" w:sz="0" w:space="0" w:color="auto"/>
                        <w:left w:val="none" w:sz="0" w:space="0" w:color="auto"/>
                        <w:bottom w:val="none" w:sz="0" w:space="0" w:color="auto"/>
                        <w:right w:val="none" w:sz="0" w:space="0" w:color="auto"/>
                      </w:divBdr>
                      <w:divsChild>
                        <w:div w:id="1316648207">
                          <w:marLeft w:val="480"/>
                          <w:marRight w:val="0"/>
                          <w:marTop w:val="0"/>
                          <w:marBottom w:val="0"/>
                          <w:divBdr>
                            <w:top w:val="none" w:sz="0" w:space="0" w:color="auto"/>
                            <w:left w:val="none" w:sz="0" w:space="0" w:color="auto"/>
                            <w:bottom w:val="none" w:sz="0" w:space="0" w:color="auto"/>
                            <w:right w:val="none" w:sz="0" w:space="0" w:color="auto"/>
                          </w:divBdr>
                          <w:divsChild>
                            <w:div w:id="1789549206">
                              <w:marLeft w:val="0"/>
                              <w:marRight w:val="0"/>
                              <w:marTop w:val="0"/>
                              <w:marBottom w:val="0"/>
                              <w:divBdr>
                                <w:top w:val="none" w:sz="0" w:space="0" w:color="auto"/>
                                <w:left w:val="none" w:sz="0" w:space="0" w:color="auto"/>
                                <w:bottom w:val="none" w:sz="0" w:space="0" w:color="auto"/>
                                <w:right w:val="none" w:sz="0" w:space="0" w:color="auto"/>
                              </w:divBdr>
                              <w:divsChild>
                                <w:div w:id="1401057373">
                                  <w:marLeft w:val="0"/>
                                  <w:marRight w:val="0"/>
                                  <w:marTop w:val="210"/>
                                  <w:marBottom w:val="210"/>
                                  <w:divBdr>
                                    <w:top w:val="none" w:sz="0" w:space="0" w:color="auto"/>
                                    <w:left w:val="none" w:sz="0" w:space="0" w:color="auto"/>
                                    <w:bottom w:val="none" w:sz="0" w:space="0" w:color="auto"/>
                                    <w:right w:val="none" w:sz="0" w:space="0" w:color="auto"/>
                                  </w:divBdr>
                                  <w:divsChild>
                                    <w:div w:id="1671131720">
                                      <w:marLeft w:val="480"/>
                                      <w:marRight w:val="0"/>
                                      <w:marTop w:val="0"/>
                                      <w:marBottom w:val="0"/>
                                      <w:divBdr>
                                        <w:top w:val="none" w:sz="0" w:space="0" w:color="auto"/>
                                        <w:left w:val="none" w:sz="0" w:space="0" w:color="auto"/>
                                        <w:bottom w:val="none" w:sz="0" w:space="0" w:color="auto"/>
                                        <w:right w:val="none" w:sz="0" w:space="0" w:color="auto"/>
                                      </w:divBdr>
                                    </w:div>
                                  </w:divsChild>
                                </w:div>
                                <w:div w:id="1012144628">
                                  <w:marLeft w:val="0"/>
                                  <w:marRight w:val="0"/>
                                  <w:marTop w:val="210"/>
                                  <w:marBottom w:val="210"/>
                                  <w:divBdr>
                                    <w:top w:val="none" w:sz="0" w:space="0" w:color="auto"/>
                                    <w:left w:val="none" w:sz="0" w:space="0" w:color="auto"/>
                                    <w:bottom w:val="none" w:sz="0" w:space="0" w:color="auto"/>
                                    <w:right w:val="none" w:sz="0" w:space="0" w:color="auto"/>
                                  </w:divBdr>
                                  <w:divsChild>
                                    <w:div w:id="983193177">
                                      <w:marLeft w:val="480"/>
                                      <w:marRight w:val="0"/>
                                      <w:marTop w:val="0"/>
                                      <w:marBottom w:val="0"/>
                                      <w:divBdr>
                                        <w:top w:val="none" w:sz="0" w:space="0" w:color="auto"/>
                                        <w:left w:val="none" w:sz="0" w:space="0" w:color="auto"/>
                                        <w:bottom w:val="none" w:sz="0" w:space="0" w:color="auto"/>
                                        <w:right w:val="none" w:sz="0" w:space="0" w:color="auto"/>
                                      </w:divBdr>
                                    </w:div>
                                  </w:divsChild>
                                </w:div>
                                <w:div w:id="1430353052">
                                  <w:marLeft w:val="0"/>
                                  <w:marRight w:val="0"/>
                                  <w:marTop w:val="210"/>
                                  <w:marBottom w:val="210"/>
                                  <w:divBdr>
                                    <w:top w:val="none" w:sz="0" w:space="0" w:color="auto"/>
                                    <w:left w:val="none" w:sz="0" w:space="0" w:color="auto"/>
                                    <w:bottom w:val="none" w:sz="0" w:space="0" w:color="auto"/>
                                    <w:right w:val="none" w:sz="0" w:space="0" w:color="auto"/>
                                  </w:divBdr>
                                  <w:divsChild>
                                    <w:div w:id="1093235052">
                                      <w:marLeft w:val="480"/>
                                      <w:marRight w:val="0"/>
                                      <w:marTop w:val="0"/>
                                      <w:marBottom w:val="0"/>
                                      <w:divBdr>
                                        <w:top w:val="none" w:sz="0" w:space="0" w:color="auto"/>
                                        <w:left w:val="none" w:sz="0" w:space="0" w:color="auto"/>
                                        <w:bottom w:val="none" w:sz="0" w:space="0" w:color="auto"/>
                                        <w:right w:val="none" w:sz="0" w:space="0" w:color="auto"/>
                                      </w:divBdr>
                                    </w:div>
                                  </w:divsChild>
                                </w:div>
                                <w:div w:id="171996826">
                                  <w:marLeft w:val="0"/>
                                  <w:marRight w:val="0"/>
                                  <w:marTop w:val="210"/>
                                  <w:marBottom w:val="210"/>
                                  <w:divBdr>
                                    <w:top w:val="none" w:sz="0" w:space="0" w:color="auto"/>
                                    <w:left w:val="none" w:sz="0" w:space="0" w:color="auto"/>
                                    <w:bottom w:val="none" w:sz="0" w:space="0" w:color="auto"/>
                                    <w:right w:val="none" w:sz="0" w:space="0" w:color="auto"/>
                                  </w:divBdr>
                                  <w:divsChild>
                                    <w:div w:id="920874862">
                                      <w:marLeft w:val="480"/>
                                      <w:marRight w:val="0"/>
                                      <w:marTop w:val="0"/>
                                      <w:marBottom w:val="0"/>
                                      <w:divBdr>
                                        <w:top w:val="none" w:sz="0" w:space="0" w:color="auto"/>
                                        <w:left w:val="none" w:sz="0" w:space="0" w:color="auto"/>
                                        <w:bottom w:val="none" w:sz="0" w:space="0" w:color="auto"/>
                                        <w:right w:val="none" w:sz="0" w:space="0" w:color="auto"/>
                                      </w:divBdr>
                                    </w:div>
                                  </w:divsChild>
                                </w:div>
                                <w:div w:id="738290815">
                                  <w:marLeft w:val="0"/>
                                  <w:marRight w:val="0"/>
                                  <w:marTop w:val="210"/>
                                  <w:marBottom w:val="210"/>
                                  <w:divBdr>
                                    <w:top w:val="none" w:sz="0" w:space="0" w:color="auto"/>
                                    <w:left w:val="none" w:sz="0" w:space="0" w:color="auto"/>
                                    <w:bottom w:val="none" w:sz="0" w:space="0" w:color="auto"/>
                                    <w:right w:val="none" w:sz="0" w:space="0" w:color="auto"/>
                                  </w:divBdr>
                                  <w:divsChild>
                                    <w:div w:id="575746790">
                                      <w:marLeft w:val="480"/>
                                      <w:marRight w:val="0"/>
                                      <w:marTop w:val="0"/>
                                      <w:marBottom w:val="0"/>
                                      <w:divBdr>
                                        <w:top w:val="none" w:sz="0" w:space="0" w:color="auto"/>
                                        <w:left w:val="none" w:sz="0" w:space="0" w:color="auto"/>
                                        <w:bottom w:val="none" w:sz="0" w:space="0" w:color="auto"/>
                                        <w:right w:val="none" w:sz="0" w:space="0" w:color="auto"/>
                                      </w:divBdr>
                                    </w:div>
                                  </w:divsChild>
                                </w:div>
                                <w:div w:id="1836989407">
                                  <w:marLeft w:val="0"/>
                                  <w:marRight w:val="0"/>
                                  <w:marTop w:val="210"/>
                                  <w:marBottom w:val="210"/>
                                  <w:divBdr>
                                    <w:top w:val="none" w:sz="0" w:space="0" w:color="auto"/>
                                    <w:left w:val="none" w:sz="0" w:space="0" w:color="auto"/>
                                    <w:bottom w:val="none" w:sz="0" w:space="0" w:color="auto"/>
                                    <w:right w:val="none" w:sz="0" w:space="0" w:color="auto"/>
                                  </w:divBdr>
                                  <w:divsChild>
                                    <w:div w:id="1604419466">
                                      <w:marLeft w:val="480"/>
                                      <w:marRight w:val="0"/>
                                      <w:marTop w:val="0"/>
                                      <w:marBottom w:val="0"/>
                                      <w:divBdr>
                                        <w:top w:val="none" w:sz="0" w:space="0" w:color="auto"/>
                                        <w:left w:val="none" w:sz="0" w:space="0" w:color="auto"/>
                                        <w:bottom w:val="none" w:sz="0" w:space="0" w:color="auto"/>
                                        <w:right w:val="none" w:sz="0" w:space="0" w:color="auto"/>
                                      </w:divBdr>
                                      <w:divsChild>
                                        <w:div w:id="564947978">
                                          <w:marLeft w:val="0"/>
                                          <w:marRight w:val="0"/>
                                          <w:marTop w:val="0"/>
                                          <w:marBottom w:val="0"/>
                                          <w:divBdr>
                                            <w:top w:val="none" w:sz="0" w:space="0" w:color="auto"/>
                                            <w:left w:val="none" w:sz="0" w:space="0" w:color="auto"/>
                                            <w:bottom w:val="none" w:sz="0" w:space="0" w:color="auto"/>
                                            <w:right w:val="none" w:sz="0" w:space="0" w:color="auto"/>
                                          </w:divBdr>
                                          <w:divsChild>
                                            <w:div w:id="337969625">
                                              <w:marLeft w:val="0"/>
                                              <w:marRight w:val="0"/>
                                              <w:marTop w:val="210"/>
                                              <w:marBottom w:val="210"/>
                                              <w:divBdr>
                                                <w:top w:val="none" w:sz="0" w:space="0" w:color="auto"/>
                                                <w:left w:val="none" w:sz="0" w:space="0" w:color="auto"/>
                                                <w:bottom w:val="none" w:sz="0" w:space="0" w:color="auto"/>
                                                <w:right w:val="none" w:sz="0" w:space="0" w:color="auto"/>
                                              </w:divBdr>
                                              <w:divsChild>
                                                <w:div w:id="1661079417">
                                                  <w:marLeft w:val="480"/>
                                                  <w:marRight w:val="0"/>
                                                  <w:marTop w:val="0"/>
                                                  <w:marBottom w:val="0"/>
                                                  <w:divBdr>
                                                    <w:top w:val="none" w:sz="0" w:space="0" w:color="auto"/>
                                                    <w:left w:val="none" w:sz="0" w:space="0" w:color="auto"/>
                                                    <w:bottom w:val="none" w:sz="0" w:space="0" w:color="auto"/>
                                                    <w:right w:val="none" w:sz="0" w:space="0" w:color="auto"/>
                                                  </w:divBdr>
                                                </w:div>
                                              </w:divsChild>
                                            </w:div>
                                            <w:div w:id="1406562988">
                                              <w:marLeft w:val="0"/>
                                              <w:marRight w:val="0"/>
                                              <w:marTop w:val="210"/>
                                              <w:marBottom w:val="210"/>
                                              <w:divBdr>
                                                <w:top w:val="none" w:sz="0" w:space="0" w:color="auto"/>
                                                <w:left w:val="none" w:sz="0" w:space="0" w:color="auto"/>
                                                <w:bottom w:val="none" w:sz="0" w:space="0" w:color="auto"/>
                                                <w:right w:val="none" w:sz="0" w:space="0" w:color="auto"/>
                                              </w:divBdr>
                                              <w:divsChild>
                                                <w:div w:id="1909607388">
                                                  <w:marLeft w:val="480"/>
                                                  <w:marRight w:val="0"/>
                                                  <w:marTop w:val="0"/>
                                                  <w:marBottom w:val="0"/>
                                                  <w:divBdr>
                                                    <w:top w:val="none" w:sz="0" w:space="0" w:color="auto"/>
                                                    <w:left w:val="none" w:sz="0" w:space="0" w:color="auto"/>
                                                    <w:bottom w:val="none" w:sz="0" w:space="0" w:color="auto"/>
                                                    <w:right w:val="none" w:sz="0" w:space="0" w:color="auto"/>
                                                  </w:divBdr>
                                                </w:div>
                                              </w:divsChild>
                                            </w:div>
                                            <w:div w:id="539900140">
                                              <w:marLeft w:val="0"/>
                                              <w:marRight w:val="0"/>
                                              <w:marTop w:val="210"/>
                                              <w:marBottom w:val="210"/>
                                              <w:divBdr>
                                                <w:top w:val="none" w:sz="0" w:space="0" w:color="auto"/>
                                                <w:left w:val="none" w:sz="0" w:space="0" w:color="auto"/>
                                                <w:bottom w:val="none" w:sz="0" w:space="0" w:color="auto"/>
                                                <w:right w:val="none" w:sz="0" w:space="0" w:color="auto"/>
                                              </w:divBdr>
                                              <w:divsChild>
                                                <w:div w:id="1700885813">
                                                  <w:marLeft w:val="480"/>
                                                  <w:marRight w:val="0"/>
                                                  <w:marTop w:val="0"/>
                                                  <w:marBottom w:val="0"/>
                                                  <w:divBdr>
                                                    <w:top w:val="none" w:sz="0" w:space="0" w:color="auto"/>
                                                    <w:left w:val="none" w:sz="0" w:space="0" w:color="auto"/>
                                                    <w:bottom w:val="none" w:sz="0" w:space="0" w:color="auto"/>
                                                    <w:right w:val="none" w:sz="0" w:space="0" w:color="auto"/>
                                                  </w:divBdr>
                                                </w:div>
                                              </w:divsChild>
                                            </w:div>
                                            <w:div w:id="2021464426">
                                              <w:marLeft w:val="0"/>
                                              <w:marRight w:val="0"/>
                                              <w:marTop w:val="210"/>
                                              <w:marBottom w:val="210"/>
                                              <w:divBdr>
                                                <w:top w:val="none" w:sz="0" w:space="0" w:color="auto"/>
                                                <w:left w:val="none" w:sz="0" w:space="0" w:color="auto"/>
                                                <w:bottom w:val="none" w:sz="0" w:space="0" w:color="auto"/>
                                                <w:right w:val="none" w:sz="0" w:space="0" w:color="auto"/>
                                              </w:divBdr>
                                              <w:divsChild>
                                                <w:div w:id="1417820501">
                                                  <w:marLeft w:val="480"/>
                                                  <w:marRight w:val="0"/>
                                                  <w:marTop w:val="0"/>
                                                  <w:marBottom w:val="0"/>
                                                  <w:divBdr>
                                                    <w:top w:val="none" w:sz="0" w:space="0" w:color="auto"/>
                                                    <w:left w:val="none" w:sz="0" w:space="0" w:color="auto"/>
                                                    <w:bottom w:val="none" w:sz="0" w:space="0" w:color="auto"/>
                                                    <w:right w:val="none" w:sz="0" w:space="0" w:color="auto"/>
                                                  </w:divBdr>
                                                </w:div>
                                              </w:divsChild>
                                            </w:div>
                                            <w:div w:id="289046200">
                                              <w:marLeft w:val="0"/>
                                              <w:marRight w:val="0"/>
                                              <w:marTop w:val="210"/>
                                              <w:marBottom w:val="210"/>
                                              <w:divBdr>
                                                <w:top w:val="none" w:sz="0" w:space="0" w:color="auto"/>
                                                <w:left w:val="none" w:sz="0" w:space="0" w:color="auto"/>
                                                <w:bottom w:val="none" w:sz="0" w:space="0" w:color="auto"/>
                                                <w:right w:val="none" w:sz="0" w:space="0" w:color="auto"/>
                                              </w:divBdr>
                                              <w:divsChild>
                                                <w:div w:id="111167290">
                                                  <w:marLeft w:val="480"/>
                                                  <w:marRight w:val="0"/>
                                                  <w:marTop w:val="0"/>
                                                  <w:marBottom w:val="0"/>
                                                  <w:divBdr>
                                                    <w:top w:val="none" w:sz="0" w:space="0" w:color="auto"/>
                                                    <w:left w:val="none" w:sz="0" w:space="0" w:color="auto"/>
                                                    <w:bottom w:val="none" w:sz="0" w:space="0" w:color="auto"/>
                                                    <w:right w:val="none" w:sz="0" w:space="0" w:color="auto"/>
                                                  </w:divBdr>
                                                </w:div>
                                              </w:divsChild>
                                            </w:div>
                                            <w:div w:id="230701366">
                                              <w:marLeft w:val="0"/>
                                              <w:marRight w:val="0"/>
                                              <w:marTop w:val="210"/>
                                              <w:marBottom w:val="210"/>
                                              <w:divBdr>
                                                <w:top w:val="none" w:sz="0" w:space="0" w:color="auto"/>
                                                <w:left w:val="none" w:sz="0" w:space="0" w:color="auto"/>
                                                <w:bottom w:val="none" w:sz="0" w:space="0" w:color="auto"/>
                                                <w:right w:val="none" w:sz="0" w:space="0" w:color="auto"/>
                                              </w:divBdr>
                                              <w:divsChild>
                                                <w:div w:id="2033073560">
                                                  <w:marLeft w:val="480"/>
                                                  <w:marRight w:val="0"/>
                                                  <w:marTop w:val="0"/>
                                                  <w:marBottom w:val="0"/>
                                                  <w:divBdr>
                                                    <w:top w:val="none" w:sz="0" w:space="0" w:color="auto"/>
                                                    <w:left w:val="none" w:sz="0" w:space="0" w:color="auto"/>
                                                    <w:bottom w:val="none" w:sz="0" w:space="0" w:color="auto"/>
                                                    <w:right w:val="none" w:sz="0" w:space="0" w:color="auto"/>
                                                  </w:divBdr>
                                                </w:div>
                                              </w:divsChild>
                                            </w:div>
                                            <w:div w:id="673217950">
                                              <w:marLeft w:val="0"/>
                                              <w:marRight w:val="0"/>
                                              <w:marTop w:val="210"/>
                                              <w:marBottom w:val="210"/>
                                              <w:divBdr>
                                                <w:top w:val="none" w:sz="0" w:space="0" w:color="auto"/>
                                                <w:left w:val="none" w:sz="0" w:space="0" w:color="auto"/>
                                                <w:bottom w:val="none" w:sz="0" w:space="0" w:color="auto"/>
                                                <w:right w:val="none" w:sz="0" w:space="0" w:color="auto"/>
                                              </w:divBdr>
                                              <w:divsChild>
                                                <w:div w:id="1863201867">
                                                  <w:marLeft w:val="480"/>
                                                  <w:marRight w:val="0"/>
                                                  <w:marTop w:val="0"/>
                                                  <w:marBottom w:val="0"/>
                                                  <w:divBdr>
                                                    <w:top w:val="none" w:sz="0" w:space="0" w:color="auto"/>
                                                    <w:left w:val="none" w:sz="0" w:space="0" w:color="auto"/>
                                                    <w:bottom w:val="none" w:sz="0" w:space="0" w:color="auto"/>
                                                    <w:right w:val="none" w:sz="0" w:space="0" w:color="auto"/>
                                                  </w:divBdr>
                                                </w:div>
                                              </w:divsChild>
                                            </w:div>
                                            <w:div w:id="1729763787">
                                              <w:marLeft w:val="0"/>
                                              <w:marRight w:val="0"/>
                                              <w:marTop w:val="210"/>
                                              <w:marBottom w:val="0"/>
                                              <w:divBdr>
                                                <w:top w:val="none" w:sz="0" w:space="0" w:color="auto"/>
                                                <w:left w:val="none" w:sz="0" w:space="0" w:color="auto"/>
                                                <w:bottom w:val="none" w:sz="0" w:space="0" w:color="auto"/>
                                                <w:right w:val="none" w:sz="0" w:space="0" w:color="auto"/>
                                              </w:divBdr>
                                              <w:divsChild>
                                                <w:div w:id="113876400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849187">
                                  <w:marLeft w:val="0"/>
                                  <w:marRight w:val="0"/>
                                  <w:marTop w:val="210"/>
                                  <w:marBottom w:val="0"/>
                                  <w:divBdr>
                                    <w:top w:val="none" w:sz="0" w:space="0" w:color="auto"/>
                                    <w:left w:val="none" w:sz="0" w:space="0" w:color="auto"/>
                                    <w:bottom w:val="none" w:sz="0" w:space="0" w:color="auto"/>
                                    <w:right w:val="none" w:sz="0" w:space="0" w:color="auto"/>
                                  </w:divBdr>
                                  <w:divsChild>
                                    <w:div w:id="131412123">
                                      <w:marLeft w:val="480"/>
                                      <w:marRight w:val="0"/>
                                      <w:marTop w:val="0"/>
                                      <w:marBottom w:val="0"/>
                                      <w:divBdr>
                                        <w:top w:val="none" w:sz="0" w:space="0" w:color="auto"/>
                                        <w:left w:val="none" w:sz="0" w:space="0" w:color="auto"/>
                                        <w:bottom w:val="none" w:sz="0" w:space="0" w:color="auto"/>
                                        <w:right w:val="none" w:sz="0" w:space="0" w:color="auto"/>
                                      </w:divBdr>
                                      <w:divsChild>
                                        <w:div w:id="21323083">
                                          <w:marLeft w:val="0"/>
                                          <w:marRight w:val="0"/>
                                          <w:marTop w:val="0"/>
                                          <w:marBottom w:val="0"/>
                                          <w:divBdr>
                                            <w:top w:val="none" w:sz="0" w:space="0" w:color="auto"/>
                                            <w:left w:val="none" w:sz="0" w:space="0" w:color="auto"/>
                                            <w:bottom w:val="none" w:sz="0" w:space="0" w:color="auto"/>
                                            <w:right w:val="none" w:sz="0" w:space="0" w:color="auto"/>
                                          </w:divBdr>
                                        </w:div>
                                        <w:div w:id="1633905575">
                                          <w:marLeft w:val="0"/>
                                          <w:marRight w:val="0"/>
                                          <w:marTop w:val="0"/>
                                          <w:marBottom w:val="0"/>
                                          <w:divBdr>
                                            <w:top w:val="none" w:sz="0" w:space="0" w:color="auto"/>
                                            <w:left w:val="none" w:sz="0" w:space="0" w:color="auto"/>
                                            <w:bottom w:val="none" w:sz="0" w:space="0" w:color="auto"/>
                                            <w:right w:val="none" w:sz="0" w:space="0" w:color="auto"/>
                                          </w:divBdr>
                                          <w:divsChild>
                                            <w:div w:id="854424573">
                                              <w:marLeft w:val="0"/>
                                              <w:marRight w:val="0"/>
                                              <w:marTop w:val="210"/>
                                              <w:marBottom w:val="210"/>
                                              <w:divBdr>
                                                <w:top w:val="none" w:sz="0" w:space="0" w:color="auto"/>
                                                <w:left w:val="none" w:sz="0" w:space="0" w:color="auto"/>
                                                <w:bottom w:val="none" w:sz="0" w:space="0" w:color="auto"/>
                                                <w:right w:val="none" w:sz="0" w:space="0" w:color="auto"/>
                                              </w:divBdr>
                                              <w:divsChild>
                                                <w:div w:id="712852993">
                                                  <w:marLeft w:val="480"/>
                                                  <w:marRight w:val="0"/>
                                                  <w:marTop w:val="0"/>
                                                  <w:marBottom w:val="0"/>
                                                  <w:divBdr>
                                                    <w:top w:val="none" w:sz="0" w:space="0" w:color="auto"/>
                                                    <w:left w:val="none" w:sz="0" w:space="0" w:color="auto"/>
                                                    <w:bottom w:val="none" w:sz="0" w:space="0" w:color="auto"/>
                                                    <w:right w:val="none" w:sz="0" w:space="0" w:color="auto"/>
                                                  </w:divBdr>
                                                </w:div>
                                              </w:divsChild>
                                            </w:div>
                                            <w:div w:id="1104308270">
                                              <w:marLeft w:val="0"/>
                                              <w:marRight w:val="0"/>
                                              <w:marTop w:val="210"/>
                                              <w:marBottom w:val="0"/>
                                              <w:divBdr>
                                                <w:top w:val="none" w:sz="0" w:space="0" w:color="auto"/>
                                                <w:left w:val="none" w:sz="0" w:space="0" w:color="auto"/>
                                                <w:bottom w:val="none" w:sz="0" w:space="0" w:color="auto"/>
                                                <w:right w:val="none" w:sz="0" w:space="0" w:color="auto"/>
                                              </w:divBdr>
                                              <w:divsChild>
                                                <w:div w:id="121326995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8584324">
                      <w:marLeft w:val="0"/>
                      <w:marRight w:val="0"/>
                      <w:marTop w:val="210"/>
                      <w:marBottom w:val="0"/>
                      <w:divBdr>
                        <w:top w:val="none" w:sz="0" w:space="0" w:color="auto"/>
                        <w:left w:val="none" w:sz="0" w:space="0" w:color="auto"/>
                        <w:bottom w:val="none" w:sz="0" w:space="0" w:color="auto"/>
                        <w:right w:val="none" w:sz="0" w:space="0" w:color="auto"/>
                      </w:divBdr>
                      <w:divsChild>
                        <w:div w:id="52343931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32126">
          <w:marLeft w:val="0"/>
          <w:marRight w:val="0"/>
          <w:marTop w:val="210"/>
          <w:marBottom w:val="210"/>
          <w:divBdr>
            <w:top w:val="none" w:sz="0" w:space="0" w:color="auto"/>
            <w:left w:val="none" w:sz="0" w:space="0" w:color="auto"/>
            <w:bottom w:val="none" w:sz="0" w:space="0" w:color="auto"/>
            <w:right w:val="none" w:sz="0" w:space="0" w:color="auto"/>
          </w:divBdr>
          <w:divsChild>
            <w:div w:id="1978217542">
              <w:marLeft w:val="480"/>
              <w:marRight w:val="0"/>
              <w:marTop w:val="0"/>
              <w:marBottom w:val="0"/>
              <w:divBdr>
                <w:top w:val="none" w:sz="0" w:space="0" w:color="auto"/>
                <w:left w:val="none" w:sz="0" w:space="0" w:color="auto"/>
                <w:bottom w:val="none" w:sz="0" w:space="0" w:color="auto"/>
                <w:right w:val="none" w:sz="0" w:space="0" w:color="auto"/>
              </w:divBdr>
              <w:divsChild>
                <w:div w:id="17538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de360.com/8650708" TargetMode="External"/><Relationship Id="rId13" Type="http://schemas.openxmlformats.org/officeDocument/2006/relationships/hyperlink" Target="https://ecode360.com/8650712" TargetMode="External"/><Relationship Id="rId18" Type="http://schemas.openxmlformats.org/officeDocument/2006/relationships/hyperlink" Target="https://ecode360.com/8650519" TargetMode="External"/><Relationship Id="rId26"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yperlink" Target="https://ecode360.com/8650522" TargetMode="External"/><Relationship Id="rId7" Type="http://schemas.openxmlformats.org/officeDocument/2006/relationships/hyperlink" Target="https://ecode360.com/8650707" TargetMode="External"/><Relationship Id="rId12" Type="http://schemas.openxmlformats.org/officeDocument/2006/relationships/hyperlink" Target="https://ecode360.com/8650711" TargetMode="External"/><Relationship Id="rId17" Type="http://schemas.openxmlformats.org/officeDocument/2006/relationships/hyperlink" Target="https://ecode360.com/8650518"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ecode360.com/8650723" TargetMode="External"/><Relationship Id="rId20" Type="http://schemas.openxmlformats.org/officeDocument/2006/relationships/hyperlink" Target="https://ecode360.com/8650521" TargetMode="External"/><Relationship Id="rId29"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ecode360.com/8650706" TargetMode="External"/><Relationship Id="rId11" Type="http://schemas.openxmlformats.org/officeDocument/2006/relationships/hyperlink" Target="https://ecode360.com/8650710" TargetMode="External"/><Relationship Id="rId24" Type="http://schemas.openxmlformats.org/officeDocument/2006/relationships/hyperlink" Target="https://ecode360.com/8650525"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ecode360.com/8650714" TargetMode="External"/><Relationship Id="rId23" Type="http://schemas.openxmlformats.org/officeDocument/2006/relationships/hyperlink" Target="https://ecode360.com/8650524" TargetMode="External"/><Relationship Id="rId28" Type="http://schemas.openxmlformats.org/officeDocument/2006/relationships/footer" Target="footer2.xml"/><Relationship Id="rId10" Type="http://schemas.openxmlformats.org/officeDocument/2006/relationships/hyperlink" Target="https://ecode360.com/8650709" TargetMode="External"/><Relationship Id="rId19" Type="http://schemas.openxmlformats.org/officeDocument/2006/relationships/hyperlink" Target="https://ecode360.com/8650520"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ecode360.com/8651328" TargetMode="External"/><Relationship Id="rId14" Type="http://schemas.openxmlformats.org/officeDocument/2006/relationships/hyperlink" Target="https://ecode360.com/8650713" TargetMode="External"/><Relationship Id="rId22" Type="http://schemas.openxmlformats.org/officeDocument/2006/relationships/hyperlink" Target="https://ecode360.com/8650523"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1288</Words>
  <Characters>7343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Rookey</dc:creator>
  <cp:keywords/>
  <dc:description/>
  <cp:lastModifiedBy>Andrea Rookey</cp:lastModifiedBy>
  <cp:revision>2</cp:revision>
  <dcterms:created xsi:type="dcterms:W3CDTF">2024-03-08T18:44:00Z</dcterms:created>
  <dcterms:modified xsi:type="dcterms:W3CDTF">2024-03-08T19:49:00Z</dcterms:modified>
</cp:coreProperties>
</file>