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EE28" w14:textId="1692C2EB" w:rsidR="00613652" w:rsidRPr="00613652" w:rsidRDefault="00D7402C" w:rsidP="00613652">
      <w:r>
        <w:tab/>
      </w:r>
    </w:p>
    <w:p w14:paraId="4DB2D700" w14:textId="4BF77353" w:rsidR="003C4364" w:rsidRDefault="003C4364" w:rsidP="003C4364">
      <w:pPr>
        <w:widowControl w:val="0"/>
        <w:tabs>
          <w:tab w:val="left" w:pos="576"/>
          <w:tab w:val="left" w:pos="2016"/>
          <w:tab w:val="left" w:pos="3456"/>
          <w:tab w:val="left" w:pos="4896"/>
          <w:tab w:val="left" w:pos="6336"/>
          <w:tab w:val="left" w:pos="7776"/>
        </w:tabs>
        <w:rPr>
          <w:snapToGrid w:val="0"/>
          <w:sz w:val="24"/>
        </w:rPr>
      </w:pPr>
      <w:r>
        <w:rPr>
          <w:snapToGrid w:val="0"/>
          <w:sz w:val="24"/>
        </w:rPr>
        <w:t xml:space="preserve">    At a regular meeting of the Town Board of the Town of Clarkson, Monroe County, New York, held at the Town Hall, 3710 Lake Road in said Town, on the </w:t>
      </w:r>
      <w:r w:rsidR="00CE79F2">
        <w:rPr>
          <w:snapToGrid w:val="0"/>
          <w:sz w:val="24"/>
        </w:rPr>
        <w:t>8</w:t>
      </w:r>
      <w:r w:rsidRPr="003C4364">
        <w:rPr>
          <w:snapToGrid w:val="0"/>
          <w:sz w:val="24"/>
          <w:vertAlign w:val="superscript"/>
        </w:rPr>
        <w:t>th</w:t>
      </w:r>
      <w:r>
        <w:rPr>
          <w:snapToGrid w:val="0"/>
          <w:sz w:val="24"/>
        </w:rPr>
        <w:t xml:space="preserve"> day of </w:t>
      </w:r>
      <w:r w:rsidR="00CE79F2">
        <w:rPr>
          <w:snapToGrid w:val="0"/>
          <w:sz w:val="24"/>
        </w:rPr>
        <w:t>November</w:t>
      </w:r>
      <w:r>
        <w:rPr>
          <w:snapToGrid w:val="0"/>
          <w:sz w:val="24"/>
        </w:rPr>
        <w:t>, 2022, at 6:00    P.M., there were:</w:t>
      </w:r>
    </w:p>
    <w:p w14:paraId="4C2AB725" w14:textId="1385F188" w:rsidR="003C4364" w:rsidRDefault="003C4364" w:rsidP="003C4364">
      <w:pPr>
        <w:widowControl w:val="0"/>
        <w:tabs>
          <w:tab w:val="left" w:pos="576"/>
          <w:tab w:val="left" w:pos="2016"/>
          <w:tab w:val="left" w:pos="3456"/>
          <w:tab w:val="left" w:pos="4896"/>
          <w:tab w:val="left" w:pos="6336"/>
          <w:tab w:val="left" w:pos="7776"/>
        </w:tabs>
        <w:rPr>
          <w:snapToGrid w:val="0"/>
          <w:sz w:val="24"/>
        </w:rPr>
      </w:pPr>
      <w:r>
        <w:rPr>
          <w:snapToGrid w:val="0"/>
          <w:sz w:val="24"/>
        </w:rPr>
        <w:t xml:space="preserve">    PRESENT: Supervisor Filipowicz, Councilpersons Guarino, D</w:t>
      </w:r>
      <w:r w:rsidR="00277120">
        <w:rPr>
          <w:snapToGrid w:val="0"/>
          <w:sz w:val="24"/>
        </w:rPr>
        <w:t>’A</w:t>
      </w:r>
      <w:r>
        <w:rPr>
          <w:snapToGrid w:val="0"/>
          <w:sz w:val="24"/>
        </w:rPr>
        <w:t>muro and Culhane</w:t>
      </w:r>
    </w:p>
    <w:p w14:paraId="13AF7B6D" w14:textId="667BFFDD" w:rsidR="00277120" w:rsidRDefault="00277120"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w:t>
      </w:r>
      <w:r w:rsidR="003C4364">
        <w:rPr>
          <w:snapToGrid w:val="0"/>
          <w:sz w:val="24"/>
        </w:rPr>
        <w:t xml:space="preserve">ABSENT:  </w:t>
      </w:r>
      <w:r w:rsidR="00CE79F2">
        <w:rPr>
          <w:snapToGrid w:val="0"/>
          <w:sz w:val="24"/>
        </w:rPr>
        <w:t>Councilperson Zink</w:t>
      </w:r>
      <w:r>
        <w:rPr>
          <w:snapToGrid w:val="0"/>
          <w:sz w:val="24"/>
        </w:rPr>
        <w:t xml:space="preserve">   </w:t>
      </w:r>
    </w:p>
    <w:p w14:paraId="74F9FC45" w14:textId="530C2335"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_______________________________________</w:t>
      </w:r>
    </w:p>
    <w:p w14:paraId="52283E55" w14:textId="77777777"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In the Matter</w:t>
      </w:r>
    </w:p>
    <w:p w14:paraId="3C160DFC" w14:textId="715787E2"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w:t>
      </w:r>
      <w:r w:rsidR="00277120">
        <w:rPr>
          <w:snapToGrid w:val="0"/>
          <w:sz w:val="24"/>
        </w:rPr>
        <w:t>O</w:t>
      </w:r>
      <w:r>
        <w:rPr>
          <w:snapToGrid w:val="0"/>
          <w:sz w:val="24"/>
        </w:rPr>
        <w:t>f</w:t>
      </w:r>
      <w:r w:rsidR="00277120">
        <w:rPr>
          <w:snapToGrid w:val="0"/>
          <w:sz w:val="24"/>
        </w:rPr>
        <w:tab/>
      </w:r>
      <w:r w:rsidR="00277120">
        <w:rPr>
          <w:snapToGrid w:val="0"/>
          <w:sz w:val="24"/>
        </w:rPr>
        <w:tab/>
      </w:r>
      <w:r w:rsidR="00277120">
        <w:rPr>
          <w:snapToGrid w:val="0"/>
          <w:sz w:val="24"/>
        </w:rPr>
        <w:tab/>
        <w:t>ORDER SETTING PUBLIC HEARING</w:t>
      </w:r>
    </w:p>
    <w:p w14:paraId="3523623A" w14:textId="4604E662"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w:t>
      </w:r>
      <w:r>
        <w:rPr>
          <w:snapToGrid w:val="0"/>
          <w:sz w:val="24"/>
        </w:rPr>
        <w:tab/>
      </w:r>
      <w:r>
        <w:rPr>
          <w:snapToGrid w:val="0"/>
          <w:sz w:val="24"/>
        </w:rPr>
        <w:tab/>
      </w:r>
    </w:p>
    <w:p w14:paraId="297C1134" w14:textId="2C11AB5A" w:rsidR="003C4364" w:rsidRDefault="003C4364" w:rsidP="00737E5F">
      <w:pPr>
        <w:widowControl w:val="0"/>
        <w:tabs>
          <w:tab w:val="left" w:pos="576"/>
          <w:tab w:val="left" w:pos="2016"/>
          <w:tab w:val="left" w:pos="3456"/>
          <w:tab w:val="left" w:pos="4896"/>
          <w:tab w:val="left" w:pos="6336"/>
          <w:tab w:val="left" w:pos="7776"/>
        </w:tabs>
        <w:spacing w:after="0" w:line="240" w:lineRule="auto"/>
        <w:ind w:left="4320" w:hanging="4320"/>
        <w:rPr>
          <w:snapToGrid w:val="0"/>
          <w:sz w:val="24"/>
        </w:rPr>
      </w:pPr>
      <w:r>
        <w:rPr>
          <w:snapToGrid w:val="0"/>
          <w:sz w:val="24"/>
        </w:rPr>
        <w:t xml:space="preserve">The Creation of a The </w:t>
      </w:r>
      <w:r w:rsidR="00277120">
        <w:rPr>
          <w:snapToGrid w:val="0"/>
          <w:sz w:val="24"/>
        </w:rPr>
        <w:t xml:space="preserve">Town of </w:t>
      </w:r>
      <w:r>
        <w:rPr>
          <w:snapToGrid w:val="0"/>
          <w:sz w:val="24"/>
        </w:rPr>
        <w:t>Clarkson</w:t>
      </w:r>
      <w:r>
        <w:rPr>
          <w:snapToGrid w:val="0"/>
          <w:sz w:val="24"/>
        </w:rPr>
        <w:tab/>
      </w:r>
    </w:p>
    <w:p w14:paraId="0D68E1BC" w14:textId="77777777" w:rsidR="00277120"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Water </w:t>
      </w:r>
      <w:r w:rsidR="00277120">
        <w:rPr>
          <w:snapToGrid w:val="0"/>
          <w:sz w:val="24"/>
        </w:rPr>
        <w:t>Improvement Benefit Area No. 1</w:t>
      </w:r>
    </w:p>
    <w:p w14:paraId="17ACD255" w14:textId="2B08D890"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in the Town of Clarkson, Monroe </w:t>
      </w:r>
    </w:p>
    <w:p w14:paraId="5C0DC392" w14:textId="77777777"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County, New York</w:t>
      </w:r>
    </w:p>
    <w:p w14:paraId="171496D4" w14:textId="77777777"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_______________________________________</w:t>
      </w:r>
    </w:p>
    <w:p w14:paraId="0BEAEDE1" w14:textId="77777777"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p>
    <w:p w14:paraId="7DAB8A60" w14:textId="0755FCD2" w:rsidR="003C4364" w:rsidRDefault="003C4364" w:rsidP="003C4364">
      <w:pPr>
        <w:widowControl w:val="0"/>
        <w:tabs>
          <w:tab w:val="left" w:pos="576"/>
          <w:tab w:val="left" w:pos="2016"/>
          <w:tab w:val="left" w:pos="3456"/>
          <w:tab w:val="left" w:pos="4896"/>
          <w:tab w:val="left" w:pos="6336"/>
          <w:tab w:val="left" w:pos="7776"/>
        </w:tabs>
        <w:jc w:val="both"/>
        <w:rPr>
          <w:snapToGrid w:val="0"/>
          <w:sz w:val="24"/>
        </w:rPr>
      </w:pPr>
      <w:r>
        <w:rPr>
          <w:snapToGrid w:val="0"/>
          <w:sz w:val="24"/>
        </w:rPr>
        <w:t xml:space="preserve">    The following order was offered by Councilperson </w:t>
      </w:r>
      <w:r w:rsidR="006E6FC9">
        <w:rPr>
          <w:snapToGrid w:val="0"/>
          <w:sz w:val="24"/>
        </w:rPr>
        <w:t>Guarino</w:t>
      </w:r>
      <w:r>
        <w:rPr>
          <w:snapToGrid w:val="0"/>
          <w:sz w:val="24"/>
        </w:rPr>
        <w:t xml:space="preserve"> who moved its adoption, seconded by Councilperson </w:t>
      </w:r>
      <w:r w:rsidR="006E6FC9">
        <w:rPr>
          <w:snapToGrid w:val="0"/>
          <w:sz w:val="24"/>
        </w:rPr>
        <w:t>Culhane</w:t>
      </w:r>
      <w:r>
        <w:rPr>
          <w:snapToGrid w:val="0"/>
          <w:sz w:val="24"/>
        </w:rPr>
        <w:t>, to wit:</w:t>
      </w:r>
    </w:p>
    <w:p w14:paraId="56561912" w14:textId="1CF5010A" w:rsidR="00613652" w:rsidRPr="00613652" w:rsidRDefault="00613652" w:rsidP="00613652">
      <w:r w:rsidRPr="00A04388">
        <w:rPr>
          <w:b/>
          <w:bCs/>
        </w:rPr>
        <w:t>WHEREAS</w:t>
      </w:r>
      <w:r w:rsidRPr="00613652">
        <w:t xml:space="preserve">, </w:t>
      </w:r>
      <w:r w:rsidR="003D2BD7">
        <w:t>t</w:t>
      </w:r>
      <w:r w:rsidR="00880B2D">
        <w:t xml:space="preserve">he Town Board of the Town of Clarkson </w:t>
      </w:r>
      <w:r w:rsidR="003D2BD7">
        <w:t xml:space="preserve">heretofore </w:t>
      </w:r>
      <w:r w:rsidR="00880B2D">
        <w:t>duly adopted a resolution directing the Town Engineer, MRB Group</w:t>
      </w:r>
      <w:r w:rsidR="003D2BD7">
        <w:t>,</w:t>
      </w:r>
      <w:r w:rsidR="00880B2D">
        <w:t xml:space="preserve"> to prepare a map, plan and report </w:t>
      </w:r>
      <w:r w:rsidRPr="00613652">
        <w:t xml:space="preserve">for the establishment of a water district extension in said town to be bounded and described as follows: </w:t>
      </w:r>
    </w:p>
    <w:p w14:paraId="202CD6FF" w14:textId="503EF5B1" w:rsidR="00880B2D" w:rsidRDefault="00880B2D" w:rsidP="00411C74">
      <w:pPr>
        <w:jc w:val="center"/>
        <w:rPr>
          <w:b/>
          <w:bCs/>
        </w:rPr>
      </w:pPr>
      <w:r>
        <w:rPr>
          <w:b/>
          <w:bCs/>
        </w:rPr>
        <w:t>SEE ATTACHED SCHEDULE A</w:t>
      </w:r>
    </w:p>
    <w:p w14:paraId="6D7AE768" w14:textId="0534C8DA" w:rsidR="00613652" w:rsidRDefault="00613652" w:rsidP="00613652">
      <w:r w:rsidRPr="00A04388">
        <w:rPr>
          <w:b/>
          <w:bCs/>
        </w:rPr>
        <w:t>WHEREAS</w:t>
      </w:r>
      <w:r w:rsidRPr="00613652">
        <w:t xml:space="preserve">, a map, plan and report prepared by MRB Group, competent engineers duly licensed by the state of New York showing the proposed boundaries of the proposed extension and a general plan of the water system to be installed is on file in the Town Clerk’s office and is available for public inspection; and </w:t>
      </w:r>
    </w:p>
    <w:p w14:paraId="251C5C8D" w14:textId="6E8E8266" w:rsidR="00806B31" w:rsidRPr="00806B31" w:rsidRDefault="00806B31" w:rsidP="00613652">
      <w:pPr>
        <w:rPr>
          <w:b/>
          <w:bCs/>
        </w:rPr>
      </w:pPr>
      <w:r w:rsidRPr="00806B31">
        <w:rPr>
          <w:b/>
          <w:bCs/>
        </w:rPr>
        <w:t xml:space="preserve">WHEREAS, </w:t>
      </w:r>
      <w:r w:rsidRPr="00806B31">
        <w:t xml:space="preserve">the improvements proposed consist of the erection, construction and maintenance of a water supply system to serve said property, including approximately 69,500 linear feet of </w:t>
      </w:r>
      <w:r w:rsidR="001C1DDF" w:rsidRPr="00806B31">
        <w:t>8” water</w:t>
      </w:r>
      <w:r w:rsidRPr="00806B31">
        <w:t xml:space="preserve"> mains, hydrants, valves and all incidental equipment, including the acquisition of the necessary land and right-of-way therefore, in accordance with certain plans now on file in the office of the Clerk of said Town; and</w:t>
      </w:r>
    </w:p>
    <w:p w14:paraId="1BEF9FA6" w14:textId="723120EB" w:rsidR="00613652" w:rsidRPr="00613652" w:rsidRDefault="00613652" w:rsidP="00613652">
      <w:r w:rsidRPr="003A3878">
        <w:rPr>
          <w:b/>
          <w:bCs/>
        </w:rPr>
        <w:t>WHEREAS,</w:t>
      </w:r>
      <w:r w:rsidRPr="00613652">
        <w:t xml:space="preserve"> the maximum amount proposed to be expended for the said improvement, as stated in the said </w:t>
      </w:r>
      <w:r w:rsidR="000C16D3">
        <w:t>report</w:t>
      </w:r>
      <w:r w:rsidRPr="00613652">
        <w:t xml:space="preserve">, is the sum of </w:t>
      </w:r>
      <w:r w:rsidR="000C16D3">
        <w:t xml:space="preserve">seven </w:t>
      </w:r>
      <w:r w:rsidRPr="00613652">
        <w:t xml:space="preserve">million, </w:t>
      </w:r>
      <w:r w:rsidR="000C16D3">
        <w:t xml:space="preserve">six hundred </w:t>
      </w:r>
      <w:r w:rsidR="00806B31">
        <w:t>fifty-five</w:t>
      </w:r>
      <w:r w:rsidRPr="00613652">
        <w:t xml:space="preserve"> thousand dollars ($</w:t>
      </w:r>
      <w:r w:rsidR="000C16D3">
        <w:t>7</w:t>
      </w:r>
      <w:r w:rsidRPr="00613652">
        <w:t>,</w:t>
      </w:r>
      <w:r w:rsidR="000C16D3">
        <w:t>655</w:t>
      </w:r>
      <w:r w:rsidR="009A39FC">
        <w:t>,000</w:t>
      </w:r>
      <w:r w:rsidRPr="00613652">
        <w:t xml:space="preserve">), of which </w:t>
      </w:r>
      <w:r w:rsidR="000C16D3">
        <w:t>four million seven hundred thousand</w:t>
      </w:r>
      <w:r w:rsidRPr="00613652">
        <w:t xml:space="preserve"> dollars ($</w:t>
      </w:r>
      <w:r w:rsidR="000C16D3">
        <w:t>4</w:t>
      </w:r>
      <w:r w:rsidRPr="00613652">
        <w:t>,</w:t>
      </w:r>
      <w:r w:rsidR="000C16D3">
        <w:t>7</w:t>
      </w:r>
      <w:r w:rsidRPr="00613652">
        <w:t xml:space="preserve">00,000) will be borne by the properties within the district on a benefits basis, and will be funded by a loan from USDA Rural Development, amortized over thirty-eight (38) years at an estimated interest rate of </w:t>
      </w:r>
      <w:r w:rsidR="000C16D3">
        <w:t>1.5</w:t>
      </w:r>
      <w:r w:rsidRPr="00613652">
        <w:t xml:space="preserve">%. The balance of the costs of said improvements being two million, </w:t>
      </w:r>
      <w:r w:rsidR="000C16D3">
        <w:t xml:space="preserve">nine </w:t>
      </w:r>
      <w:r w:rsidRPr="00613652">
        <w:t xml:space="preserve">hundred </w:t>
      </w:r>
      <w:r w:rsidR="00D9517B">
        <w:t>fifty-five</w:t>
      </w:r>
      <w:r w:rsidRPr="00613652">
        <w:t xml:space="preserve"> thousand dollars ($2,</w:t>
      </w:r>
      <w:r w:rsidR="000C16D3">
        <w:t>955</w:t>
      </w:r>
      <w:r w:rsidRPr="00613652">
        <w:t xml:space="preserve">,000) will be provided as a capital contribution from the USDA Rural Development in the form of a grant; and </w:t>
      </w:r>
    </w:p>
    <w:p w14:paraId="52CC5E6C" w14:textId="40F5F6FC" w:rsidR="00613652" w:rsidRPr="00613652" w:rsidRDefault="00613652" w:rsidP="00613652">
      <w:r w:rsidRPr="003A3878">
        <w:rPr>
          <w:b/>
          <w:bCs/>
        </w:rPr>
        <w:lastRenderedPageBreak/>
        <w:t>WHEREAS</w:t>
      </w:r>
      <w:r w:rsidRPr="00613652">
        <w:t xml:space="preserve">, the annual cost for debt service is to be financed by a benefits charge to be levied to all existing parcels within the proposed district. The benefits charge will include vacant parcels, provided they do not have an agricultural exemption; and </w:t>
      </w:r>
    </w:p>
    <w:p w14:paraId="07A58D3C" w14:textId="77777777" w:rsidR="00231C6D" w:rsidRPr="00806B31" w:rsidRDefault="00231C6D" w:rsidP="00613652">
      <w:r w:rsidRPr="00806B31">
        <w:rPr>
          <w:b/>
          <w:bCs/>
        </w:rPr>
        <w:t>WHEREAS,</w:t>
      </w:r>
      <w:r w:rsidRPr="00806B31">
        <w:t xml:space="preserve"> the estimated costs for the average residential user (Single-Family Home) </w:t>
      </w:r>
      <w:r w:rsidRPr="00806B31">
        <w:rPr>
          <w:b/>
          <w:bCs/>
        </w:rPr>
        <w:t>for the first year</w:t>
      </w:r>
      <w:r w:rsidRPr="00806B31">
        <w:t xml:space="preserve"> would be:</w:t>
      </w:r>
    </w:p>
    <w:p w14:paraId="0E2DD32C" w14:textId="712E6234" w:rsidR="00231C6D" w:rsidRPr="00806B31" w:rsidRDefault="00231C6D" w:rsidP="00EE5545">
      <w:pPr>
        <w:spacing w:after="0"/>
      </w:pPr>
      <w:r w:rsidRPr="00806B31">
        <w:t>1. MCWA (Monroe County Water Authority) Water Meter &amp; Account Fee = $ 240.00</w:t>
      </w:r>
    </w:p>
    <w:p w14:paraId="0F0AEF9E" w14:textId="77777777" w:rsidR="00231C6D" w:rsidRPr="00231C6D" w:rsidRDefault="00231C6D" w:rsidP="00EE5545">
      <w:pPr>
        <w:spacing w:after="0"/>
      </w:pPr>
      <w:r w:rsidRPr="00231C6D">
        <w:t>2. Installation of Water Service (100 lf x $15/lf) = $1,500.00</w:t>
      </w:r>
    </w:p>
    <w:p w14:paraId="31972F74" w14:textId="77777777" w:rsidR="00231C6D" w:rsidRPr="00231C6D" w:rsidRDefault="00231C6D" w:rsidP="00EE5545">
      <w:pPr>
        <w:spacing w:after="0"/>
      </w:pPr>
      <w:r w:rsidRPr="00231C6D">
        <w:t>3. Internal Plumbing Changes = $ 200.00</w:t>
      </w:r>
    </w:p>
    <w:p w14:paraId="100451AE" w14:textId="4B330228" w:rsidR="00231C6D" w:rsidRPr="00231C6D" w:rsidRDefault="00231C6D" w:rsidP="00EE5545">
      <w:pPr>
        <w:spacing w:after="0"/>
      </w:pPr>
      <w:r w:rsidRPr="00231C6D">
        <w:t>4. Repayment of Long-Term Bonding = $ 6</w:t>
      </w:r>
      <w:r w:rsidR="00CE79F2">
        <w:t>65.98</w:t>
      </w:r>
    </w:p>
    <w:p w14:paraId="10BE4034" w14:textId="77777777" w:rsidR="00231C6D" w:rsidRPr="00231C6D" w:rsidRDefault="00231C6D" w:rsidP="00EE5545">
      <w:pPr>
        <w:spacing w:after="0"/>
      </w:pPr>
      <w:r w:rsidRPr="00231C6D">
        <w:t>5. Purchase of Water (60,000 gal./yr.) = $ 306.05</w:t>
      </w:r>
    </w:p>
    <w:p w14:paraId="6DB1C302" w14:textId="46D3ED9B" w:rsidR="00231C6D" w:rsidRPr="00231C6D" w:rsidRDefault="00231C6D" w:rsidP="00EE5545">
      <w:pPr>
        <w:spacing w:after="0"/>
      </w:pPr>
      <w:r w:rsidRPr="00231C6D">
        <w:t xml:space="preserve">6. Plus reserve repair account = $ </w:t>
      </w:r>
      <w:r w:rsidR="005C025D">
        <w:t>15</w:t>
      </w:r>
      <w:r w:rsidRPr="00231C6D">
        <w:t>.00</w:t>
      </w:r>
    </w:p>
    <w:p w14:paraId="579325CD" w14:textId="77777777" w:rsidR="00231C6D" w:rsidRPr="00231C6D" w:rsidRDefault="00231C6D" w:rsidP="00EE5545">
      <w:pPr>
        <w:spacing w:after="0"/>
        <w:rPr>
          <w:b/>
          <w:bCs/>
        </w:rPr>
      </w:pPr>
      <w:r w:rsidRPr="00231C6D">
        <w:rPr>
          <w:b/>
          <w:bCs/>
        </w:rPr>
        <w:t>Total First Year Costs for the Average</w:t>
      </w:r>
    </w:p>
    <w:p w14:paraId="47E49B26" w14:textId="4A9AB5BA" w:rsidR="00231C6D" w:rsidRPr="00806B31" w:rsidRDefault="00231C6D" w:rsidP="00EE5545">
      <w:pPr>
        <w:spacing w:after="0"/>
      </w:pPr>
      <w:r w:rsidRPr="00806B31">
        <w:rPr>
          <w:b/>
          <w:bCs/>
        </w:rPr>
        <w:t>Residential User (Single-Family Home) = $ 2,</w:t>
      </w:r>
      <w:r w:rsidR="00BD73E3">
        <w:rPr>
          <w:b/>
          <w:bCs/>
        </w:rPr>
        <w:t>927.03</w:t>
      </w:r>
    </w:p>
    <w:p w14:paraId="5810977B" w14:textId="77777777" w:rsidR="004D5E9C" w:rsidRDefault="004D5E9C" w:rsidP="00EE5545">
      <w:pPr>
        <w:spacing w:after="0"/>
        <w:rPr>
          <w:b/>
          <w:bCs/>
        </w:rPr>
      </w:pPr>
    </w:p>
    <w:p w14:paraId="4B9C88C1" w14:textId="5090A4D6" w:rsidR="00613652" w:rsidRDefault="00613652" w:rsidP="00EE5545">
      <w:pPr>
        <w:spacing w:after="0"/>
      </w:pPr>
      <w:r w:rsidRPr="00231C6D">
        <w:rPr>
          <w:b/>
          <w:bCs/>
        </w:rPr>
        <w:t>WHEREAS,</w:t>
      </w:r>
      <w:r w:rsidRPr="00613652">
        <w:t xml:space="preserve"> the cost of the district extension to the typical property</w:t>
      </w:r>
      <w:r w:rsidR="00231C6D">
        <w:t xml:space="preserve"> </w:t>
      </w:r>
      <w:r w:rsidR="00231C6D" w:rsidRPr="00D9517B">
        <w:rPr>
          <w:b/>
          <w:bCs/>
        </w:rPr>
        <w:t>after the first year</w:t>
      </w:r>
      <w:r w:rsidR="00231C6D">
        <w:t xml:space="preserve"> would</w:t>
      </w:r>
      <w:r w:rsidRPr="00613652">
        <w:t xml:space="preserve"> be as follows: </w:t>
      </w:r>
    </w:p>
    <w:p w14:paraId="15F4E914" w14:textId="259251AF" w:rsidR="00231C6D" w:rsidRPr="00231C6D" w:rsidRDefault="00231C6D" w:rsidP="00EE5545">
      <w:pPr>
        <w:spacing w:after="0"/>
      </w:pPr>
      <w:r w:rsidRPr="00231C6D">
        <w:t>1. Repayment of Long-Term Bonding = $ 6</w:t>
      </w:r>
      <w:r w:rsidR="005C025D">
        <w:t>65</w:t>
      </w:r>
      <w:r w:rsidRPr="00231C6D">
        <w:t>.</w:t>
      </w:r>
      <w:r w:rsidR="005C025D">
        <w:t>98</w:t>
      </w:r>
    </w:p>
    <w:p w14:paraId="6F9E6D3C" w14:textId="77777777" w:rsidR="00231C6D" w:rsidRPr="00231C6D" w:rsidRDefault="00231C6D" w:rsidP="00EE5545">
      <w:pPr>
        <w:spacing w:after="0"/>
      </w:pPr>
      <w:r w:rsidRPr="00231C6D">
        <w:t>2. Purchase of Water (60,000 gal./yr.) = $ 306.05</w:t>
      </w:r>
    </w:p>
    <w:p w14:paraId="2BD1849B" w14:textId="00B13D32" w:rsidR="00231C6D" w:rsidRPr="00231C6D" w:rsidRDefault="00231C6D" w:rsidP="00EE5545">
      <w:pPr>
        <w:spacing w:after="0"/>
      </w:pPr>
      <w:r w:rsidRPr="00231C6D">
        <w:t xml:space="preserve">3. Plus reserve repair account = $ </w:t>
      </w:r>
      <w:r w:rsidR="005C025D">
        <w:t>15</w:t>
      </w:r>
      <w:r w:rsidRPr="00231C6D">
        <w:t>.00</w:t>
      </w:r>
    </w:p>
    <w:p w14:paraId="1FD8FC76" w14:textId="77777777" w:rsidR="00231C6D" w:rsidRPr="00231C6D" w:rsidRDefault="00231C6D" w:rsidP="00EE5545">
      <w:pPr>
        <w:spacing w:after="0"/>
        <w:rPr>
          <w:b/>
          <w:bCs/>
        </w:rPr>
      </w:pPr>
      <w:r w:rsidRPr="00231C6D">
        <w:rPr>
          <w:b/>
          <w:bCs/>
        </w:rPr>
        <w:t>Total Second Year and beyond Costs for</w:t>
      </w:r>
    </w:p>
    <w:p w14:paraId="24CECDC8" w14:textId="2779CECB" w:rsidR="00231C6D" w:rsidRPr="00613652" w:rsidRDefault="00231C6D" w:rsidP="00EE5545">
      <w:pPr>
        <w:spacing w:after="0"/>
      </w:pPr>
      <w:r w:rsidRPr="00231C6D">
        <w:rPr>
          <w:b/>
          <w:bCs/>
        </w:rPr>
        <w:t>the Average Residential User (Single-Family Home) = $ 9</w:t>
      </w:r>
      <w:r w:rsidR="00BD73E3">
        <w:rPr>
          <w:b/>
          <w:bCs/>
        </w:rPr>
        <w:t>87.03</w:t>
      </w:r>
    </w:p>
    <w:p w14:paraId="48769188" w14:textId="61C8DAB8" w:rsidR="00613652" w:rsidRPr="00613652" w:rsidRDefault="00613652" w:rsidP="00613652">
      <w:r w:rsidRPr="00EE5545">
        <w:rPr>
          <w:b/>
          <w:bCs/>
        </w:rPr>
        <w:t>NOW, THEREFORE, BE IT RESOLVED</w:t>
      </w:r>
      <w:r w:rsidRPr="00613652">
        <w:t xml:space="preserve">: </w:t>
      </w:r>
    </w:p>
    <w:p w14:paraId="0251A797" w14:textId="20DE9D49" w:rsidR="00613652" w:rsidRDefault="00613652" w:rsidP="00613652">
      <w:r w:rsidRPr="00DD52DD">
        <w:rPr>
          <w:b/>
          <w:bCs/>
        </w:rPr>
        <w:t>Sec. 1.</w:t>
      </w:r>
      <w:r w:rsidRPr="00613652">
        <w:t xml:space="preserve"> That a public hearing of the Town Board of the Town of </w:t>
      </w:r>
      <w:r w:rsidR="00D952FF">
        <w:t>Clarkson</w:t>
      </w:r>
      <w:r w:rsidRPr="00613652">
        <w:t xml:space="preserve"> shall be held at</w:t>
      </w:r>
      <w:r w:rsidR="00F65BE2">
        <w:t xml:space="preserve"> </w:t>
      </w:r>
      <w:r w:rsidR="006C3E35">
        <w:t xml:space="preserve">the </w:t>
      </w:r>
      <w:r w:rsidR="006C3E35" w:rsidRPr="006C3E35">
        <w:rPr>
          <w:b/>
          <w:bCs/>
        </w:rPr>
        <w:t xml:space="preserve">STANLEY POGROSZEWSKI JUSTICE COURT, 3655 LAKE ROAD, </w:t>
      </w:r>
      <w:r w:rsidR="008D3E1D" w:rsidRPr="006C3E35">
        <w:rPr>
          <w:b/>
          <w:bCs/>
        </w:rPr>
        <w:t>C</w:t>
      </w:r>
      <w:r w:rsidR="006C3E35" w:rsidRPr="006C3E35">
        <w:rPr>
          <w:b/>
          <w:bCs/>
        </w:rPr>
        <w:t>LARKSON, NEW YORK</w:t>
      </w:r>
      <w:r w:rsidRPr="00613652">
        <w:t xml:space="preserve"> on the </w:t>
      </w:r>
      <w:r w:rsidR="00BD73E3">
        <w:t>29</w:t>
      </w:r>
      <w:r w:rsidR="00BD73E3" w:rsidRPr="00BD73E3">
        <w:rPr>
          <w:vertAlign w:val="superscript"/>
        </w:rPr>
        <w:t>th</w:t>
      </w:r>
      <w:r w:rsidR="00BD73E3">
        <w:t xml:space="preserve"> </w:t>
      </w:r>
      <w:r w:rsidRPr="00464DAC">
        <w:t xml:space="preserve">day of </w:t>
      </w:r>
      <w:r w:rsidR="00BD73E3">
        <w:t>November</w:t>
      </w:r>
      <w:r w:rsidR="009D35C5">
        <w:t>,</w:t>
      </w:r>
      <w:r w:rsidRPr="009D35C5">
        <w:t xml:space="preserve"> </w:t>
      </w:r>
      <w:r w:rsidRPr="00613652">
        <w:t>202</w:t>
      </w:r>
      <w:r w:rsidR="008D3E1D">
        <w:t>2</w:t>
      </w:r>
      <w:r w:rsidRPr="00613652">
        <w:t xml:space="preserve"> at </w:t>
      </w:r>
      <w:r w:rsidR="001C1FD1">
        <w:t>6</w:t>
      </w:r>
      <w:r w:rsidRPr="00613652">
        <w:t xml:space="preserve"> pm to consider said </w:t>
      </w:r>
      <w:r w:rsidR="00464DAC">
        <w:t>proposed project</w:t>
      </w:r>
      <w:r w:rsidRPr="00613652">
        <w:t xml:space="preserve"> and to hear all persons interested in the subject thereof concerning the same and for such other action on the vote of said Town Board with relation to said </w:t>
      </w:r>
      <w:r w:rsidR="00464DAC">
        <w:t>proposed project</w:t>
      </w:r>
      <w:r w:rsidRPr="00613652">
        <w:t xml:space="preserve"> as may be required by law or proper in the premises. </w:t>
      </w:r>
    </w:p>
    <w:p w14:paraId="6608317F" w14:textId="08CC7B17" w:rsidR="00613652" w:rsidRDefault="00613652" w:rsidP="00613652">
      <w:r w:rsidRPr="00DD52DD">
        <w:rPr>
          <w:b/>
          <w:bCs/>
        </w:rPr>
        <w:t>Sec. 2.</w:t>
      </w:r>
      <w:r w:rsidRPr="00613652">
        <w:t xml:space="preserve"> That the Town Clerk be authorized and directed to publish and post such notice of Public Hearing as required by Town Law. </w:t>
      </w:r>
    </w:p>
    <w:p w14:paraId="279AE7CA" w14:textId="1C6DC5F4" w:rsidR="00EE5545" w:rsidRPr="00613652" w:rsidRDefault="00EE5545" w:rsidP="00613652">
      <w:r w:rsidRPr="00DD52DD">
        <w:rPr>
          <w:b/>
          <w:bCs/>
        </w:rPr>
        <w:t>Sec. 3.</w:t>
      </w:r>
      <w:r>
        <w:t xml:space="preserve">  That a copy of the Engineering Report shall be available for inspection at the office of the Town Clerk during normal business hours and shall also be available on the Town of Clarkson website at www.clarksonny.org.</w:t>
      </w:r>
    </w:p>
    <w:p w14:paraId="697AB679" w14:textId="22FD7997" w:rsidR="00613652" w:rsidRPr="00613652" w:rsidRDefault="00613652" w:rsidP="00613652">
      <w:r w:rsidRPr="00DD52DD">
        <w:rPr>
          <w:b/>
          <w:bCs/>
        </w:rPr>
        <w:t xml:space="preserve">Sec. </w:t>
      </w:r>
      <w:r w:rsidR="00EE5545" w:rsidRPr="00DD52DD">
        <w:rPr>
          <w:b/>
          <w:bCs/>
        </w:rPr>
        <w:t>4</w:t>
      </w:r>
      <w:r w:rsidRPr="00DD52DD">
        <w:rPr>
          <w:b/>
          <w:bCs/>
        </w:rPr>
        <w:t>.</w:t>
      </w:r>
      <w:r w:rsidRPr="00613652">
        <w:t xml:space="preserve"> That this resolution shall take effect immediately. </w:t>
      </w:r>
    </w:p>
    <w:p w14:paraId="1220BEA7" w14:textId="77EF09E0" w:rsidR="00613652" w:rsidRDefault="00613652" w:rsidP="00613652">
      <w:r w:rsidRPr="004D5E9C">
        <w:rPr>
          <w:b/>
          <w:bCs/>
        </w:rPr>
        <w:t>VOTE BY ROLL CALL AND RECORD</w:t>
      </w:r>
      <w:r w:rsidRPr="00613652">
        <w:t xml:space="preserve">: </w:t>
      </w:r>
    </w:p>
    <w:p w14:paraId="285AE03F" w14:textId="6F2F1405" w:rsidR="00224FB7" w:rsidRPr="004D5E9C" w:rsidRDefault="00224FB7" w:rsidP="00CD3FA2">
      <w:pPr>
        <w:spacing w:after="0"/>
        <w:rPr>
          <w:b/>
          <w:bCs/>
        </w:rPr>
      </w:pPr>
      <w:r w:rsidRPr="004D5E9C">
        <w:rPr>
          <w:b/>
          <w:bCs/>
        </w:rPr>
        <w:t>Supervisor Filipowicz</w:t>
      </w:r>
      <w:r w:rsidR="00464DAC">
        <w:rPr>
          <w:b/>
          <w:bCs/>
        </w:rPr>
        <w:t xml:space="preserve">  - AYE</w:t>
      </w:r>
    </w:p>
    <w:p w14:paraId="79FB65C9" w14:textId="0464FCD6" w:rsidR="00224FB7" w:rsidRPr="004D5E9C" w:rsidRDefault="00224FB7" w:rsidP="00CD3FA2">
      <w:pPr>
        <w:spacing w:after="0"/>
        <w:rPr>
          <w:b/>
          <w:bCs/>
        </w:rPr>
      </w:pPr>
      <w:r w:rsidRPr="004D5E9C">
        <w:rPr>
          <w:b/>
          <w:bCs/>
        </w:rPr>
        <w:t>Councilperson D’Amuro</w:t>
      </w:r>
      <w:r w:rsidR="00464DAC">
        <w:rPr>
          <w:b/>
          <w:bCs/>
        </w:rPr>
        <w:t xml:space="preserve"> - AYE</w:t>
      </w:r>
    </w:p>
    <w:p w14:paraId="2A995DC7" w14:textId="553E3FAF" w:rsidR="00224FB7" w:rsidRPr="004D5E9C" w:rsidRDefault="00224FB7" w:rsidP="00CD3FA2">
      <w:pPr>
        <w:spacing w:after="0"/>
        <w:rPr>
          <w:b/>
          <w:bCs/>
        </w:rPr>
      </w:pPr>
      <w:r w:rsidRPr="004D5E9C">
        <w:rPr>
          <w:b/>
          <w:bCs/>
        </w:rPr>
        <w:t>Councilperson Guarino</w:t>
      </w:r>
      <w:r w:rsidR="00464DAC">
        <w:rPr>
          <w:b/>
          <w:bCs/>
        </w:rPr>
        <w:t xml:space="preserve"> - AYE</w:t>
      </w:r>
    </w:p>
    <w:p w14:paraId="02B59781" w14:textId="5B4CB58A" w:rsidR="00224FB7" w:rsidRDefault="00224FB7" w:rsidP="00CD3FA2">
      <w:pPr>
        <w:spacing w:after="0"/>
        <w:rPr>
          <w:b/>
          <w:bCs/>
        </w:rPr>
      </w:pPr>
      <w:r w:rsidRPr="004D5E9C">
        <w:rPr>
          <w:b/>
          <w:bCs/>
        </w:rPr>
        <w:t>Councilperson Culhane</w:t>
      </w:r>
      <w:r w:rsidR="00464DAC">
        <w:rPr>
          <w:b/>
          <w:bCs/>
        </w:rPr>
        <w:t xml:space="preserve"> </w:t>
      </w:r>
      <w:r w:rsidR="005C025D">
        <w:rPr>
          <w:b/>
          <w:bCs/>
        </w:rPr>
        <w:t>–</w:t>
      </w:r>
      <w:r w:rsidR="00464DAC">
        <w:rPr>
          <w:b/>
          <w:bCs/>
        </w:rPr>
        <w:t xml:space="preserve"> AYE</w:t>
      </w:r>
    </w:p>
    <w:p w14:paraId="5157F9CA" w14:textId="77777777" w:rsidR="005C025D" w:rsidRPr="005C025D" w:rsidRDefault="005C025D" w:rsidP="005C025D">
      <w:pPr>
        <w:spacing w:after="0"/>
        <w:rPr>
          <w:b/>
          <w:bCs/>
        </w:rPr>
      </w:pPr>
      <w:r w:rsidRPr="005C025D">
        <w:rPr>
          <w:b/>
          <w:bCs/>
        </w:rPr>
        <w:t>Councilperson Zink - Absent</w:t>
      </w:r>
    </w:p>
    <w:p w14:paraId="44A705E2" w14:textId="77777777" w:rsidR="005C025D" w:rsidRPr="004D5E9C" w:rsidRDefault="005C025D" w:rsidP="00CD3FA2">
      <w:pPr>
        <w:spacing w:after="0"/>
        <w:rPr>
          <w:b/>
          <w:bCs/>
        </w:rPr>
      </w:pPr>
    </w:p>
    <w:sectPr w:rsidR="005C025D" w:rsidRPr="004D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84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FFEE3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2164420">
    <w:abstractNumId w:val="0"/>
  </w:num>
  <w:num w:numId="2" w16cid:durableId="199282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52"/>
    <w:rsid w:val="00055C57"/>
    <w:rsid w:val="000C16D3"/>
    <w:rsid w:val="00122358"/>
    <w:rsid w:val="001C1DDF"/>
    <w:rsid w:val="001C1FD1"/>
    <w:rsid w:val="00224FB7"/>
    <w:rsid w:val="00231C6D"/>
    <w:rsid w:val="00277120"/>
    <w:rsid w:val="002A6B6B"/>
    <w:rsid w:val="003421DF"/>
    <w:rsid w:val="003A3878"/>
    <w:rsid w:val="003C4364"/>
    <w:rsid w:val="003D2BD7"/>
    <w:rsid w:val="00411C74"/>
    <w:rsid w:val="00464DAC"/>
    <w:rsid w:val="004D5E9C"/>
    <w:rsid w:val="005C025D"/>
    <w:rsid w:val="00613652"/>
    <w:rsid w:val="006C3E35"/>
    <w:rsid w:val="006E6FC9"/>
    <w:rsid w:val="00737E5F"/>
    <w:rsid w:val="0074254D"/>
    <w:rsid w:val="00806B31"/>
    <w:rsid w:val="00880B2D"/>
    <w:rsid w:val="008D3E1D"/>
    <w:rsid w:val="009A39FC"/>
    <w:rsid w:val="009D35C5"/>
    <w:rsid w:val="00A04388"/>
    <w:rsid w:val="00B17D9F"/>
    <w:rsid w:val="00BD73E3"/>
    <w:rsid w:val="00C61D6A"/>
    <w:rsid w:val="00CD3FA2"/>
    <w:rsid w:val="00CE79F2"/>
    <w:rsid w:val="00D7402C"/>
    <w:rsid w:val="00D9517B"/>
    <w:rsid w:val="00D952FF"/>
    <w:rsid w:val="00DD52DD"/>
    <w:rsid w:val="00E81334"/>
    <w:rsid w:val="00EE5545"/>
    <w:rsid w:val="00F02F61"/>
    <w:rsid w:val="00F65BE2"/>
    <w:rsid w:val="00FA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D4BD"/>
  <w15:chartTrackingRefBased/>
  <w15:docId w15:val="{758CCDAC-F507-48D8-ABE1-4FC88DEF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Olson</dc:creator>
  <cp:keywords/>
  <dc:description/>
  <cp:lastModifiedBy>Susan Henshaw</cp:lastModifiedBy>
  <cp:revision>3</cp:revision>
  <dcterms:created xsi:type="dcterms:W3CDTF">2022-11-09T14:10:00Z</dcterms:created>
  <dcterms:modified xsi:type="dcterms:W3CDTF">2022-11-09T14:12:00Z</dcterms:modified>
</cp:coreProperties>
</file>